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bookmarkStart w:colFirst="0" w:colLast="0" w:name="kix.xzsv5vskqhuw" w:id="0"/>
    <w:bookmarkEnd w:id="0"/>
    <w:p w:rsidR="00000000" w:rsidDel="00000000" w:rsidP="00000000" w:rsidRDefault="00000000" w:rsidRPr="00000000" w14:paraId="00000001">
      <w:pPr>
        <w:pBdr>
          <w:top w:color="000000" w:space="1" w:sz="4" w:val="single"/>
        </w:pBdr>
        <w:spacing w:line="240" w:lineRule="auto"/>
        <w:rPr>
          <w:rFonts w:ascii="Helvetica Neue" w:cs="Helvetica Neue" w:eastAsia="Helvetica Neue" w:hAnsi="Helvetica Neue"/>
          <w:sz w:val="32"/>
          <w:szCs w:val="32"/>
        </w:rPr>
      </w:pPr>
      <w:r w:rsidDel="00000000" w:rsidR="00000000" w:rsidRPr="00000000">
        <w:rPr>
          <w:rFonts w:ascii="Helvetica Neue" w:cs="Helvetica Neue" w:eastAsia="Helvetica Neue" w:hAnsi="Helvetica Neue"/>
          <w:sz w:val="32"/>
          <w:szCs w:val="32"/>
          <w:rtl w:val="0"/>
        </w:rPr>
        <w:t xml:space="preserve">CAS 101N: Introduction to Human Communication</w:t>
      </w:r>
    </w:p>
    <w:bookmarkStart w:colFirst="0" w:colLast="0" w:name="kix.7c1etkjbduin" w:id="1"/>
    <w:bookmarkEnd w:id="1"/>
    <w:bookmarkStart w:colFirst="0" w:colLast="0" w:name="kix.i16dgkrmy231" w:id="2"/>
    <w:bookmarkEnd w:id="2"/>
    <w:p w:rsidR="00000000" w:rsidDel="00000000" w:rsidP="00000000" w:rsidRDefault="00000000" w:rsidRPr="00000000" w14:paraId="00000002">
      <w:pPr>
        <w:tabs>
          <w:tab w:val="right" w:pos="9180"/>
        </w:tabs>
        <w:spacing w:line="240" w:lineRule="auto"/>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Summer Semester, 2021 </w:t>
      </w:r>
      <w:r w:rsidDel="00000000" w:rsidR="00000000" w:rsidRPr="00000000">
        <w:rPr>
          <w:rFonts w:ascii="Helvetica Neue" w:cs="Helvetica Neue" w:eastAsia="Helvetica Neue" w:hAnsi="Helvetica Neue"/>
          <w:sz w:val="24"/>
          <w:szCs w:val="24"/>
          <w:rtl w:val="0"/>
        </w:rPr>
        <w:t xml:space="preserve">MTWTF - 12:45 - 2:00 </w:t>
        <w:tab/>
      </w:r>
      <w:r w:rsidDel="00000000" w:rsidR="00000000" w:rsidRPr="00000000">
        <w:rPr>
          <w:rtl w:val="0"/>
        </w:rPr>
      </w:r>
    </w:p>
    <w:p w:rsidR="00000000" w:rsidDel="00000000" w:rsidP="00000000" w:rsidRDefault="00000000" w:rsidRPr="00000000" w14:paraId="00000003">
      <w:pPr>
        <w:spacing w:line="240" w:lineRule="auto"/>
        <w:rPr>
          <w:rFonts w:ascii="Federo" w:cs="Federo" w:eastAsia="Federo" w:hAnsi="Federo"/>
          <w:b w:val="1"/>
          <w:sz w:val="28"/>
          <w:szCs w:val="28"/>
        </w:rPr>
      </w:pPr>
      <w:r w:rsidDel="00000000" w:rsidR="00000000" w:rsidRPr="00000000">
        <w:rPr>
          <w:rtl w:val="0"/>
        </w:rPr>
      </w:r>
    </w:p>
    <w:tbl>
      <w:tblPr>
        <w:tblStyle w:val="Table1"/>
        <w:tblW w:w="8888.0" w:type="dxa"/>
        <w:jc w:val="center"/>
        <w:tblLayout w:type="fixed"/>
        <w:tblLook w:val="0000"/>
      </w:tblPr>
      <w:tblGrid>
        <w:gridCol w:w="1980"/>
        <w:gridCol w:w="6908"/>
        <w:tblGridChange w:id="0">
          <w:tblGrid>
            <w:gridCol w:w="1980"/>
            <w:gridCol w:w="6908"/>
          </w:tblGrid>
        </w:tblGridChange>
      </w:tblGrid>
      <w:tr>
        <w:tc>
          <w:tcPr/>
          <w:p w:rsidR="00000000" w:rsidDel="00000000" w:rsidP="00000000" w:rsidRDefault="00000000" w:rsidRPr="00000000" w14:paraId="00000004">
            <w:pPr>
              <w:spacing w:after="60" w:before="60" w:lin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Instructors: </w:t>
            </w:r>
          </w:p>
        </w:tc>
        <w:tc>
          <w:tcPr/>
          <w:p w:rsidR="00000000" w:rsidDel="00000000" w:rsidP="00000000" w:rsidRDefault="00000000" w:rsidRPr="00000000" w14:paraId="00000005">
            <w:pPr>
              <w:spacing w:after="60" w:before="60" w:lin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Caroline Koons, Graduate Teaching Assistant, </w:t>
            </w:r>
            <w:hyperlink r:id="rId6">
              <w:r w:rsidDel="00000000" w:rsidR="00000000" w:rsidRPr="00000000">
                <w:rPr>
                  <w:rFonts w:ascii="Helvetica Neue" w:cs="Helvetica Neue" w:eastAsia="Helvetica Neue" w:hAnsi="Helvetica Neue"/>
                  <w:color w:val="0000ff"/>
                  <w:sz w:val="24"/>
                  <w:szCs w:val="24"/>
                  <w:u w:val="single"/>
                  <w:rtl w:val="0"/>
                </w:rPr>
                <w:t xml:space="preserve">ckk5123@psu.edu</w:t>
              </w:r>
            </w:hyperlink>
            <w:r w:rsidDel="00000000" w:rsidR="00000000" w:rsidRPr="00000000">
              <w:rPr>
                <w:rFonts w:ascii="Helvetica Neue" w:cs="Helvetica Neue" w:eastAsia="Helvetica Neue" w:hAnsi="Helvetica Neue"/>
                <w:sz w:val="24"/>
                <w:szCs w:val="24"/>
                <w:rtl w:val="0"/>
              </w:rPr>
              <w:t xml:space="preserve"> </w:t>
            </w:r>
          </w:p>
        </w:tc>
      </w:tr>
      <w:tr>
        <w:trPr>
          <w:trHeight w:val="450" w:hRule="atLeast"/>
        </w:trPr>
        <w:tc>
          <w:tcPr/>
          <w:p w:rsidR="00000000" w:rsidDel="00000000" w:rsidP="00000000" w:rsidRDefault="00000000" w:rsidRPr="00000000" w14:paraId="00000006">
            <w:pPr>
              <w:spacing w:after="60" w:before="60" w:lin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Mailboxes:</w:t>
            </w:r>
          </w:p>
        </w:tc>
        <w:tc>
          <w:tcPr/>
          <w:p w:rsidR="00000000" w:rsidDel="00000000" w:rsidP="00000000" w:rsidRDefault="00000000" w:rsidRPr="00000000" w14:paraId="00000007">
            <w:pPr>
              <w:spacing w:after="120" w:before="60" w:lin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200 Sparks Building</w:t>
            </w:r>
          </w:p>
        </w:tc>
      </w:tr>
      <w:tr>
        <w:trPr>
          <w:trHeight w:val="837" w:hRule="atLeast"/>
        </w:trPr>
        <w:tc>
          <w:tcPr/>
          <w:p w:rsidR="00000000" w:rsidDel="00000000" w:rsidP="00000000" w:rsidRDefault="00000000" w:rsidRPr="00000000" w14:paraId="00000008">
            <w:pPr>
              <w:spacing w:after="60" w:before="60" w:lin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Office Hours:</w:t>
            </w:r>
          </w:p>
        </w:tc>
        <w:tc>
          <w:tcPr/>
          <w:p w:rsidR="00000000" w:rsidDel="00000000" w:rsidP="00000000" w:rsidRDefault="00000000" w:rsidRPr="00000000" w14:paraId="00000009">
            <w:pPr>
              <w:widowControl w:val="0"/>
              <w:tabs>
                <w:tab w:val="left" w:pos="3472"/>
              </w:tabs>
              <w:spacing w:after="60" w:line="240" w:lineRule="auto"/>
              <w:ind w:left="457"/>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i w:val="1"/>
                <w:sz w:val="24"/>
                <w:szCs w:val="24"/>
                <w:rtl w:val="0"/>
              </w:rPr>
              <w:t xml:space="preserve">Tuesday &amp; Thursday 12:00 - 12:45 pm, zoom.</w:t>
            </w:r>
            <w:r w:rsidDel="00000000" w:rsidR="00000000" w:rsidRPr="00000000">
              <w:rPr>
                <w:rtl w:val="0"/>
              </w:rPr>
            </w:r>
          </w:p>
        </w:tc>
      </w:tr>
      <w:tr>
        <w:trPr>
          <w:trHeight w:val="612" w:hRule="atLeast"/>
        </w:trPr>
        <w:tc>
          <w:tcPr/>
          <w:p w:rsidR="00000000" w:rsidDel="00000000" w:rsidP="00000000" w:rsidRDefault="00000000" w:rsidRPr="00000000" w14:paraId="0000000A">
            <w:pPr>
              <w:spacing w:after="60" w:before="60" w:lin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Office:</w:t>
            </w:r>
          </w:p>
        </w:tc>
        <w:tc>
          <w:tcPr/>
          <w:p w:rsidR="00000000" w:rsidDel="00000000" w:rsidP="00000000" w:rsidRDefault="00000000" w:rsidRPr="00000000" w14:paraId="0000000B">
            <w:pPr>
              <w:spacing w:after="60" w:before="60" w:lin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316 Sparks, but I’m not physically on campus during the summer</w:t>
            </w:r>
          </w:p>
        </w:tc>
      </w:tr>
      <w:tr>
        <w:tc>
          <w:tcPr>
            <w:tcBorders>
              <w:bottom w:color="000000" w:space="0" w:sz="6" w:val="single"/>
            </w:tcBorders>
          </w:tcPr>
          <w:p w:rsidR="00000000" w:rsidDel="00000000" w:rsidP="00000000" w:rsidRDefault="00000000" w:rsidRPr="00000000" w14:paraId="0000000C">
            <w:pPr>
              <w:spacing w:after="60" w:before="60" w:lin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Web Page:</w:t>
            </w:r>
          </w:p>
        </w:tc>
        <w:tc>
          <w:tcPr>
            <w:tcBorders>
              <w:bottom w:color="000000" w:space="0" w:sz="6" w:val="single"/>
            </w:tcBorders>
          </w:tcPr>
          <w:p w:rsidR="00000000" w:rsidDel="00000000" w:rsidP="00000000" w:rsidRDefault="00000000" w:rsidRPr="00000000" w14:paraId="0000000D">
            <w:pPr>
              <w:tabs>
                <w:tab w:val="left" w:pos="5285"/>
              </w:tabs>
              <w:spacing w:after="60" w:lin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CANVAS Website (access for course participants only) </w:t>
            </w:r>
          </w:p>
        </w:tc>
      </w:tr>
    </w:tbl>
    <w:bookmarkStart w:colFirst="0" w:colLast="0" w:name="kix.kxvfv7p0myr4" w:id="3"/>
    <w:bookmarkEnd w:id="3"/>
    <w:bookmarkStart w:colFirst="0" w:colLast="0" w:name="kix.ngr92pmuu6ps" w:id="4"/>
    <w:bookmarkEnd w:id="4"/>
    <w:p w:rsidR="00000000" w:rsidDel="00000000" w:rsidP="00000000" w:rsidRDefault="00000000" w:rsidRPr="00000000" w14:paraId="0000000E">
      <w:pPr>
        <w:pStyle w:val="Heading2"/>
        <w:keepLines w:val="0"/>
        <w:widowControl w:val="0"/>
        <w:numPr>
          <w:ilvl w:val="1"/>
          <w:numId w:val="1"/>
        </w:numPr>
        <w:spacing w:after="60" w:before="240" w:line="240" w:lineRule="auto"/>
        <w:rPr>
          <w:rFonts w:ascii="Helvetica Neue" w:cs="Helvetica Neue" w:eastAsia="Helvetica Neue" w:hAnsi="Helvetica Neue"/>
          <w:b w:val="1"/>
          <w:i w:val="1"/>
          <w:sz w:val="24"/>
          <w:szCs w:val="24"/>
        </w:rPr>
      </w:pPr>
      <w:r w:rsidDel="00000000" w:rsidR="00000000" w:rsidRPr="00000000">
        <w:rPr>
          <w:rFonts w:ascii="Helvetica Neue" w:cs="Helvetica Neue" w:eastAsia="Helvetica Neue" w:hAnsi="Helvetica Neue"/>
          <w:b w:val="1"/>
          <w:i w:val="1"/>
          <w:sz w:val="24"/>
          <w:szCs w:val="24"/>
          <w:rtl w:val="0"/>
        </w:rPr>
        <w:t xml:space="preserve">Course Description</w:t>
      </w:r>
    </w:p>
    <w:bookmarkStart w:colFirst="0" w:colLast="0" w:name="kix.9v73qzqq56wk" w:id="5"/>
    <w:bookmarkEnd w:id="5"/>
    <w:bookmarkStart w:colFirst="0" w:colLast="0" w:name="kix.piy4rmfqlouk" w:id="6"/>
    <w:bookmarkEnd w:id="6"/>
    <w:bookmarkStart w:colFirst="0" w:colLast="0" w:name="kix.55wt5kv08x6o" w:id="7"/>
    <w:bookmarkEnd w:id="7"/>
    <w:bookmarkStart w:colFirst="0" w:colLast="0" w:name="kix.5j2q6o16c027" w:id="8"/>
    <w:bookmarkEnd w:id="8"/>
    <w:p w:rsidR="00000000" w:rsidDel="00000000" w:rsidP="00000000" w:rsidRDefault="00000000" w:rsidRPr="00000000" w14:paraId="0000000F">
      <w:pPr>
        <w:spacing w:after="240"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CAS 101N exposes students to the role that communication plays in our modern world. Among friends, families, corporations, classrooms, and mass media, communication is the means by which humans define their identity, express their needs, and share ideas. When communication is 30effective, healthy relationships and societies are more likely. When habits of communication are ineffective or problematic, societies tend to be more partisan and relational conflict is hard to manage. To understand the essential role that communication plays in the twenty-first century, this class introduces students to the academic study of communication’s processes and practices. </w:t>
      </w:r>
    </w:p>
    <w:p w:rsidR="00000000" w:rsidDel="00000000" w:rsidP="00000000" w:rsidRDefault="00000000" w:rsidRPr="00000000" w14:paraId="00000010">
      <w:pPr>
        <w:spacing w:after="240"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CAS 101N pursues three distinct goals. First, it provides students who are considering a major or minor in Communication Arts &amp; Sciences with knowledge about the discipline. Second, it provides non-majors with insight into how communication is a ubiquitous part of society. Third, it teaches every student how they can both produce and evaluate communication more effectively. Toward that end, this course will:</w:t>
      </w:r>
    </w:p>
    <w:bookmarkStart w:colFirst="0" w:colLast="0" w:name="kix.kmmt0431xaxl" w:id="9"/>
    <w:bookmarkEnd w:id="9"/>
    <w:bookmarkStart w:colFirst="0" w:colLast="0" w:name="kix.17z73kpmyvz8" w:id="10"/>
    <w:bookmarkEnd w:id="10"/>
    <w:p w:rsidR="00000000" w:rsidDel="00000000" w:rsidP="00000000" w:rsidRDefault="00000000" w:rsidRPr="00000000" w14:paraId="00000011">
      <w:pPr>
        <w:tabs>
          <w:tab w:val="left" w:pos="720"/>
        </w:tabs>
        <w:spacing w:after="240" w:line="240" w:lineRule="auto"/>
        <w:ind w:left="720" w:firstLine="0"/>
        <w:rPr>
          <w:rFonts w:ascii="Times" w:cs="Times" w:eastAsia="Times" w:hAnsi="Times"/>
          <w:sz w:val="24"/>
          <w:szCs w:val="24"/>
        </w:rPr>
      </w:pPr>
      <w:r w:rsidDel="00000000" w:rsidR="00000000" w:rsidRPr="00000000">
        <w:rPr>
          <w:rFonts w:ascii="Times" w:cs="Times" w:eastAsia="Times" w:hAnsi="Times"/>
          <w:sz w:val="24"/>
          <w:szCs w:val="24"/>
          <w:rtl w:val="0"/>
        </w:rPr>
        <w:t xml:space="preserve">1) expose students to the basic concepts and best practices of communication. </w:t>
      </w:r>
    </w:p>
    <w:p w:rsidR="00000000" w:rsidDel="00000000" w:rsidP="00000000" w:rsidRDefault="00000000" w:rsidRPr="00000000" w14:paraId="00000012">
      <w:pPr>
        <w:tabs>
          <w:tab w:val="left" w:pos="720"/>
        </w:tabs>
        <w:spacing w:after="240" w:line="240" w:lineRule="auto"/>
        <w:ind w:left="720" w:firstLine="0"/>
        <w:rPr>
          <w:rFonts w:ascii="Times" w:cs="Times" w:eastAsia="Times" w:hAnsi="Times"/>
          <w:sz w:val="24"/>
          <w:szCs w:val="24"/>
        </w:rPr>
      </w:pPr>
      <w:r w:rsidDel="00000000" w:rsidR="00000000" w:rsidRPr="00000000">
        <w:rPr>
          <w:rFonts w:ascii="Times" w:cs="Times" w:eastAsia="Times" w:hAnsi="Times"/>
          <w:sz w:val="24"/>
          <w:szCs w:val="24"/>
          <w:rtl w:val="0"/>
        </w:rPr>
        <w:t xml:space="preserve">2) prepare students to excel in advanced communication classes. </w:t>
      </w:r>
    </w:p>
    <w:p w:rsidR="00000000" w:rsidDel="00000000" w:rsidP="00000000" w:rsidRDefault="00000000" w:rsidRPr="00000000" w14:paraId="00000013">
      <w:pPr>
        <w:spacing w:line="240" w:lineRule="auto"/>
        <w:ind w:left="720" w:firstLine="0"/>
        <w:rPr>
          <w:rFonts w:ascii="Times" w:cs="Times" w:eastAsia="Times" w:hAnsi="Times"/>
          <w:sz w:val="24"/>
          <w:szCs w:val="24"/>
        </w:rPr>
      </w:pPr>
      <w:r w:rsidDel="00000000" w:rsidR="00000000" w:rsidRPr="00000000">
        <w:rPr>
          <w:rFonts w:ascii="Times" w:cs="Times" w:eastAsia="Times" w:hAnsi="Times"/>
          <w:sz w:val="24"/>
          <w:szCs w:val="24"/>
          <w:rtl w:val="0"/>
        </w:rPr>
        <w:t xml:space="preserve">3) help non-majors incorporate essential communication theories and principles into their own fields of study and future professions.</w:t>
      </w:r>
    </w:p>
    <w:p w:rsidR="00000000" w:rsidDel="00000000" w:rsidP="00000000" w:rsidRDefault="00000000" w:rsidRPr="00000000" w14:paraId="00000014">
      <w:pPr>
        <w:spacing w:line="240" w:lineRule="auto"/>
        <w:ind w:left="720" w:firstLine="0"/>
        <w:rPr>
          <w:rFonts w:ascii="Times" w:cs="Times" w:eastAsia="Times" w:hAnsi="Times"/>
          <w:sz w:val="24"/>
          <w:szCs w:val="24"/>
        </w:rPr>
      </w:pPr>
      <w:r w:rsidDel="00000000" w:rsidR="00000000" w:rsidRPr="00000000">
        <w:rPr>
          <w:rtl w:val="0"/>
        </w:rPr>
      </w:r>
    </w:p>
    <w:p w:rsidR="00000000" w:rsidDel="00000000" w:rsidP="00000000" w:rsidRDefault="00000000" w:rsidRPr="00000000" w14:paraId="00000015">
      <w:pPr>
        <w:spacing w:after="240"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CAS 101N is an “Integrative Studies” class. It contributes 3 credits to PSU’s general education requirement of 6 integrative studies credits. To accomplish this end, it provides students with readings, assignments, and lectures that feature three distinct domains of inquiry—humanistic, social scientific, and critical/cultural. (For details about the GE requirements and the “N” designation see </w:t>
      </w:r>
      <w:hyperlink r:id="rId7">
        <w:r w:rsidDel="00000000" w:rsidR="00000000" w:rsidRPr="00000000">
          <w:rPr>
            <w:rFonts w:ascii="Times" w:cs="Times" w:eastAsia="Times" w:hAnsi="Times"/>
            <w:color w:val="0000ff"/>
            <w:sz w:val="24"/>
            <w:szCs w:val="24"/>
            <w:u w:val="single"/>
            <w:rtl w:val="0"/>
          </w:rPr>
          <w:t xml:space="preserve">https://gened.psu.edu/integrative-studies-courses</w:t>
        </w:r>
      </w:hyperlink>
      <w:r w:rsidDel="00000000" w:rsidR="00000000" w:rsidRPr="00000000">
        <w:rPr>
          <w:rFonts w:ascii="Times" w:cs="Times" w:eastAsia="Times" w:hAnsi="Times"/>
          <w:sz w:val="24"/>
          <w:szCs w:val="24"/>
          <w:rtl w:val="0"/>
        </w:rPr>
        <w:t xml:space="preserve">).</w:t>
      </w:r>
    </w:p>
    <w:bookmarkStart w:colFirst="0" w:colLast="0" w:name="kix.51a9pqqk4d7r" w:id="11"/>
    <w:bookmarkEnd w:id="11"/>
    <w:bookmarkStart w:colFirst="0" w:colLast="0" w:name="kix.t8zdyrvcv9l7" w:id="12"/>
    <w:bookmarkEnd w:id="12"/>
    <w:p w:rsidR="00000000" w:rsidDel="00000000" w:rsidP="00000000" w:rsidRDefault="00000000" w:rsidRPr="00000000" w14:paraId="00000016">
      <w:pPr>
        <w:spacing w:line="240" w:lineRule="auto"/>
        <w:rPr>
          <w:rFonts w:ascii="Helvetica Neue" w:cs="Helvetica Neue" w:eastAsia="Helvetica Neue" w:hAnsi="Helvetica Neue"/>
          <w:b w:val="1"/>
          <w:i w:val="1"/>
          <w:sz w:val="24"/>
          <w:szCs w:val="24"/>
        </w:rPr>
      </w:pPr>
      <w:r w:rsidDel="00000000" w:rsidR="00000000" w:rsidRPr="00000000">
        <w:rPr>
          <w:rFonts w:ascii="Helvetica Neue" w:cs="Helvetica Neue" w:eastAsia="Helvetica Neue" w:hAnsi="Helvetica Neue"/>
          <w:b w:val="1"/>
          <w:i w:val="1"/>
          <w:sz w:val="24"/>
          <w:szCs w:val="24"/>
          <w:rtl w:val="0"/>
        </w:rPr>
        <w:t xml:space="preserve">Class Reading</w:t>
      </w:r>
    </w:p>
    <w:p w:rsidR="00000000" w:rsidDel="00000000" w:rsidP="00000000" w:rsidRDefault="00000000" w:rsidRPr="00000000" w14:paraId="00000017">
      <w:pPr>
        <w:widowControl w:val="0"/>
        <w:spacing w:after="144"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This course does not have a textbook, but you are required to read articles, essays and other material that the instructors place on the CANVAS website or identify in the library’s database systems. Our readings will come in three forms—required common readings or videos that prepare students for class lecture; activity readings that are essential to complete a class activity; student choice readings in which you must read one essay among several. As the course unfolds, the reading assignments may shift. The instructors will announce any changes to the reading schedule in class, but you should check CANVAS each week to see that week’s reading.</w:t>
      </w:r>
    </w:p>
    <w:bookmarkStart w:colFirst="0" w:colLast="0" w:name="kix.361g64w3eajb" w:id="13"/>
    <w:bookmarkEnd w:id="13"/>
    <w:bookmarkStart w:colFirst="0" w:colLast="0" w:name="kix.vhsnxkjapc3" w:id="14"/>
    <w:bookmarkEnd w:id="14"/>
    <w:p w:rsidR="00000000" w:rsidDel="00000000" w:rsidP="00000000" w:rsidRDefault="00000000" w:rsidRPr="00000000" w14:paraId="00000018">
      <w:pPr>
        <w:widowControl w:val="0"/>
        <w:spacing w:after="144" w:line="240" w:lineRule="auto"/>
        <w:ind w:hanging="15"/>
        <w:rPr>
          <w:rFonts w:ascii="Helvetica Neue" w:cs="Helvetica Neue" w:eastAsia="Helvetica Neue" w:hAnsi="Helvetica Neue"/>
          <w:b w:val="1"/>
          <w:i w:val="1"/>
          <w:sz w:val="24"/>
          <w:szCs w:val="24"/>
        </w:rPr>
      </w:pPr>
      <w:r w:rsidDel="00000000" w:rsidR="00000000" w:rsidRPr="00000000">
        <w:rPr>
          <w:rFonts w:ascii="Helvetica Neue" w:cs="Helvetica Neue" w:eastAsia="Helvetica Neue" w:hAnsi="Helvetica Neue"/>
          <w:b w:val="1"/>
          <w:i w:val="1"/>
          <w:sz w:val="24"/>
          <w:szCs w:val="24"/>
          <w:rtl w:val="0"/>
        </w:rPr>
        <w:t xml:space="preserve">Assignments and Grading Procedures</w:t>
      </w:r>
    </w:p>
    <w:bookmarkStart w:colFirst="0" w:colLast="0" w:name="kix.67v1jqhnxtoy" w:id="15"/>
    <w:bookmarkEnd w:id="15"/>
    <w:bookmarkStart w:colFirst="0" w:colLast="0" w:name="kix.iu5x0dzkcp3" w:id="16"/>
    <w:bookmarkEnd w:id="16"/>
    <w:p w:rsidR="00000000" w:rsidDel="00000000" w:rsidP="00000000" w:rsidRDefault="00000000" w:rsidRPr="00000000" w14:paraId="00000019">
      <w:pPr>
        <w:spacing w:after="144"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*With the exception of the reaction papers for which there is a penalty for late work, no other work will be accepted beyond the date and time that it is due. If you have a circumstance that will make this policy challenging, speak to an instructor in advance. Computer failures are not an excuse. We suggest you use google docs so you don’t lose your work should your computer crash. We also suggest that you try to complete your work in advance of the moment it’s due to avoid unforeseen circumstances.</w:t>
      </w:r>
    </w:p>
    <w:p w:rsidR="00000000" w:rsidDel="00000000" w:rsidP="00000000" w:rsidRDefault="00000000" w:rsidRPr="00000000" w14:paraId="0000001A">
      <w:pPr>
        <w:spacing w:after="144" w:line="240" w:lineRule="auto"/>
        <w:rPr>
          <w:rFonts w:ascii="Times" w:cs="Times" w:eastAsia="Times" w:hAnsi="Times"/>
          <w:b w:val="1"/>
          <w:sz w:val="24"/>
          <w:szCs w:val="24"/>
        </w:rPr>
      </w:pPr>
      <w:r w:rsidDel="00000000" w:rsidR="00000000" w:rsidRPr="00000000">
        <w:rPr>
          <w:rtl w:val="0"/>
        </w:rPr>
      </w:r>
    </w:p>
    <w:p w:rsidR="00000000" w:rsidDel="00000000" w:rsidP="00000000" w:rsidRDefault="00000000" w:rsidRPr="00000000" w14:paraId="0000001B">
      <w:pPr>
        <w:spacing w:after="144" w:line="240" w:lineRule="auto"/>
        <w:rPr>
          <w:rFonts w:ascii="Times" w:cs="Times" w:eastAsia="Times" w:hAnsi="Times"/>
          <w:b w:val="1"/>
          <w:sz w:val="24"/>
          <w:szCs w:val="24"/>
          <w:u w:val="single"/>
        </w:rPr>
      </w:pPr>
      <w:r w:rsidDel="00000000" w:rsidR="00000000" w:rsidRPr="00000000">
        <w:rPr>
          <w:rFonts w:ascii="Times" w:cs="Times" w:eastAsia="Times" w:hAnsi="Times"/>
          <w:b w:val="1"/>
          <w:sz w:val="24"/>
          <w:szCs w:val="24"/>
          <w:u w:val="single"/>
          <w:rtl w:val="0"/>
        </w:rPr>
        <w:t xml:space="preserve">Two Reaction Papers (30% of total grade)</w:t>
      </w:r>
    </w:p>
    <w:p w:rsidR="00000000" w:rsidDel="00000000" w:rsidP="00000000" w:rsidRDefault="00000000" w:rsidRPr="00000000" w14:paraId="0000001C">
      <w:pPr>
        <w:spacing w:after="144"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Students will write 2 reaction papers this semester, each at least 4 full pages but no more than 5 pages long. Papers are due:</w:t>
      </w:r>
    </w:p>
    <w:p w:rsidR="00000000" w:rsidDel="00000000" w:rsidP="00000000" w:rsidRDefault="00000000" w:rsidRPr="00000000" w14:paraId="0000001D">
      <w:pPr>
        <w:widowControl w:val="0"/>
        <w:numPr>
          <w:ilvl w:val="0"/>
          <w:numId w:val="2"/>
        </w:numPr>
        <w:spacing w:line="240" w:lineRule="auto"/>
        <w:ind w:left="720" w:hanging="360"/>
        <w:rPr>
          <w:rFonts w:ascii="Times" w:cs="Times" w:eastAsia="Times" w:hAnsi="Times"/>
          <w:sz w:val="24"/>
          <w:szCs w:val="24"/>
        </w:rPr>
      </w:pPr>
      <w:r w:rsidDel="00000000" w:rsidR="00000000" w:rsidRPr="00000000">
        <w:rPr>
          <w:rFonts w:ascii="Times" w:cs="Times" w:eastAsia="Times" w:hAnsi="Times"/>
          <w:sz w:val="24"/>
          <w:szCs w:val="24"/>
          <w:rtl w:val="0"/>
        </w:rPr>
        <w:t xml:space="preserve">July 19</w:t>
      </w:r>
    </w:p>
    <w:p w:rsidR="00000000" w:rsidDel="00000000" w:rsidP="00000000" w:rsidRDefault="00000000" w:rsidRPr="00000000" w14:paraId="0000001E">
      <w:pPr>
        <w:widowControl w:val="0"/>
        <w:numPr>
          <w:ilvl w:val="0"/>
          <w:numId w:val="2"/>
        </w:numPr>
        <w:spacing w:after="144" w:line="240" w:lineRule="auto"/>
        <w:ind w:left="720" w:hanging="360"/>
        <w:rPr>
          <w:rFonts w:ascii="Times" w:cs="Times" w:eastAsia="Times" w:hAnsi="Times"/>
          <w:sz w:val="24"/>
          <w:szCs w:val="24"/>
        </w:rPr>
      </w:pPr>
      <w:r w:rsidDel="00000000" w:rsidR="00000000" w:rsidRPr="00000000">
        <w:rPr>
          <w:rFonts w:ascii="Times" w:cs="Times" w:eastAsia="Times" w:hAnsi="Times"/>
          <w:sz w:val="24"/>
          <w:szCs w:val="24"/>
          <w:rtl w:val="0"/>
        </w:rPr>
        <w:t xml:space="preserve">August 9</w:t>
      </w:r>
    </w:p>
    <w:p w:rsidR="00000000" w:rsidDel="00000000" w:rsidP="00000000" w:rsidRDefault="00000000" w:rsidRPr="00000000" w14:paraId="0000001F">
      <w:pPr>
        <w:spacing w:after="144" w:line="240" w:lineRule="auto"/>
        <w:rPr>
          <w:rFonts w:ascii="Times" w:cs="Times" w:eastAsia="Times" w:hAnsi="Times"/>
          <w:b w:val="1"/>
          <w:sz w:val="24"/>
          <w:szCs w:val="24"/>
        </w:rPr>
      </w:pPr>
      <w:r w:rsidDel="00000000" w:rsidR="00000000" w:rsidRPr="00000000">
        <w:rPr>
          <w:rFonts w:ascii="Times" w:cs="Times" w:eastAsia="Times" w:hAnsi="Times"/>
          <w:sz w:val="24"/>
          <w:szCs w:val="24"/>
          <w:rtl w:val="0"/>
        </w:rPr>
        <w:t xml:space="preserve">Each paper will evaluate a research article provided by the instructors in CANVAS. Students are expected to choose their articles from one of three folders—the Humanistic Research Folder; the Social Science Research Folder; the Critical Theory Research Folder. Additional information about a) how to read a research article and b) the rubric that instructors will use to grade your paper will be discussed o</w:t>
      </w:r>
      <w:r w:rsidDel="00000000" w:rsidR="00000000" w:rsidRPr="00000000">
        <w:rPr>
          <w:rFonts w:ascii="Times" w:cs="Times" w:eastAsia="Times" w:hAnsi="Times"/>
          <w:sz w:val="24"/>
          <w:szCs w:val="24"/>
          <w:rtl w:val="0"/>
        </w:rPr>
        <w:t xml:space="preserve">n </w:t>
      </w:r>
      <w:r w:rsidDel="00000000" w:rsidR="00000000" w:rsidRPr="00000000">
        <w:rPr>
          <w:rFonts w:ascii="Times" w:cs="Times" w:eastAsia="Times" w:hAnsi="Times"/>
          <w:b w:val="1"/>
          <w:sz w:val="24"/>
          <w:szCs w:val="24"/>
          <w:rtl w:val="0"/>
        </w:rPr>
        <w:t xml:space="preserve">July 12th and July 28th.</w:t>
      </w:r>
    </w:p>
    <w:p w:rsidR="00000000" w:rsidDel="00000000" w:rsidP="00000000" w:rsidRDefault="00000000" w:rsidRPr="00000000" w14:paraId="00000020">
      <w:pPr>
        <w:spacing w:after="144"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The purpose of this assignment is to both expose students to the methods, values, and goals of research in communication AND allow students to experience how these methods, values, and goals differ depending on the broader epistemology or paradigm of research being employed. Part of what an “integrative” approach to scholarship means is learning how different perspectives or approaches has strengths and weaknesses. For example, the humanistic approach to researching communication provides enormous depth and texture for a single instance of communicative phenomena, but it cannot be generalized very far beyond the specific moment and geographic location of that communication practice. Likewise, the social scientific approach to communicative phenomena can provide enormous insight (and theory) into broad patterns of behavior but it struggles to explain the often hidden impact of ideology or power within a community or society.</w:t>
      </w:r>
    </w:p>
    <w:p w:rsidR="00000000" w:rsidDel="00000000" w:rsidP="00000000" w:rsidRDefault="00000000" w:rsidRPr="00000000" w14:paraId="00000021">
      <w:pPr>
        <w:spacing w:after="144"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Each 3-4 page reaction paper must be double-spaced, 12pt. Times New Roman font with 1” margins on the tops and sides. The bibliography/works cited page is not considered part of the paper’s page count. Students must submit the reaction papers to CANVAS by the deadline noted. </w:t>
      </w:r>
    </w:p>
    <w:p w:rsidR="00000000" w:rsidDel="00000000" w:rsidP="00000000" w:rsidRDefault="00000000" w:rsidRPr="00000000" w14:paraId="00000022">
      <w:pPr>
        <w:spacing w:after="144" w:line="240" w:lineRule="auto"/>
        <w:rPr>
          <w:rFonts w:ascii="Times" w:cs="Times" w:eastAsia="Times" w:hAnsi="Times"/>
          <w:sz w:val="24"/>
          <w:szCs w:val="24"/>
        </w:rPr>
      </w:pPr>
      <w:r w:rsidDel="00000000" w:rsidR="00000000" w:rsidRPr="00000000">
        <w:rPr>
          <w:rFonts w:ascii="Times" w:cs="Times" w:eastAsia="Times" w:hAnsi="Times"/>
          <w:b w:val="1"/>
          <w:sz w:val="24"/>
          <w:szCs w:val="24"/>
          <w:rtl w:val="0"/>
        </w:rPr>
        <w:t xml:space="preserve">Please Note</w:t>
      </w:r>
      <w:r w:rsidDel="00000000" w:rsidR="00000000" w:rsidRPr="00000000">
        <w:rPr>
          <w:rFonts w:ascii="Times" w:cs="Times" w:eastAsia="Times" w:hAnsi="Times"/>
          <w:sz w:val="24"/>
          <w:szCs w:val="24"/>
          <w:rtl w:val="0"/>
        </w:rPr>
        <w:t xml:space="preserve">: You are not allowed to make-up a missed reaction paper for full credit. Students who have an excused absence on the day that the paper is due are required to turn in their paper before the due date. Missing the deadline on the day the paper is due will result in the loss of a full letter grade. Each day beyond that will result in the loss of a full letter grade for every day that it is late.</w:t>
      </w:r>
    </w:p>
    <w:p w:rsidR="00000000" w:rsidDel="00000000" w:rsidP="00000000" w:rsidRDefault="00000000" w:rsidRPr="00000000" w14:paraId="00000023">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024">
      <w:pPr>
        <w:spacing w:line="240" w:lineRule="auto"/>
        <w:rPr>
          <w:rFonts w:ascii="Times" w:cs="Times" w:eastAsia="Times" w:hAnsi="Times"/>
          <w:sz w:val="24"/>
          <w:szCs w:val="24"/>
          <w:u w:val="single"/>
        </w:rPr>
      </w:pPr>
      <w:r w:rsidDel="00000000" w:rsidR="00000000" w:rsidRPr="00000000">
        <w:rPr>
          <w:rFonts w:ascii="Times" w:cs="Times" w:eastAsia="Times" w:hAnsi="Times"/>
          <w:b w:val="1"/>
          <w:sz w:val="24"/>
          <w:szCs w:val="24"/>
          <w:u w:val="single"/>
          <w:rtl w:val="0"/>
        </w:rPr>
        <w:t xml:space="preserve">2 Exams (35% of total course grade)</w:t>
      </w:r>
      <w:bookmarkStart w:colFirst="0" w:colLast="0" w:name="kix.d7aaomy92f40" w:id="17"/>
      <w:bookmarkEnd w:id="17"/>
      <w:bookmarkStart w:colFirst="0" w:colLast="0" w:name="kix.df4jd5khcnyi" w:id="18"/>
      <w:bookmarkEnd w:id="18"/>
      <w:r w:rsidDel="00000000" w:rsidR="00000000" w:rsidRPr="00000000">
        <w:rPr>
          <w:rtl w:val="0"/>
        </w:rPr>
      </w:r>
    </w:p>
    <w:p w:rsidR="00000000" w:rsidDel="00000000" w:rsidP="00000000" w:rsidRDefault="00000000" w:rsidRPr="00000000" w14:paraId="00000025">
      <w:pPr>
        <w:spacing w:line="240" w:lineRule="auto"/>
        <w:rPr>
          <w:rFonts w:ascii="Times" w:cs="Times" w:eastAsia="Times" w:hAnsi="Times"/>
          <w:sz w:val="24"/>
          <w:szCs w:val="24"/>
          <w:u w:val="single"/>
        </w:rPr>
      </w:pPr>
      <w:r w:rsidDel="00000000" w:rsidR="00000000" w:rsidRPr="00000000">
        <w:rPr>
          <w:rtl w:val="0"/>
        </w:rPr>
      </w:r>
    </w:p>
    <w:p w:rsidR="00000000" w:rsidDel="00000000" w:rsidP="00000000" w:rsidRDefault="00000000" w:rsidRPr="00000000" w14:paraId="00000026">
      <w:pPr>
        <w:spacing w:line="240" w:lineRule="auto"/>
        <w:rPr>
          <w:rFonts w:ascii="Times" w:cs="Times" w:eastAsia="Times" w:hAnsi="Times"/>
          <w:sz w:val="24"/>
          <w:szCs w:val="24"/>
          <w:u w:val="single"/>
        </w:rPr>
      </w:pPr>
      <w:r w:rsidDel="00000000" w:rsidR="00000000" w:rsidRPr="00000000">
        <w:rPr>
          <w:rFonts w:ascii="Times" w:cs="Times" w:eastAsia="Times" w:hAnsi="Times"/>
          <w:sz w:val="24"/>
          <w:szCs w:val="24"/>
          <w:rtl w:val="0"/>
        </w:rPr>
        <w:t xml:space="preserve">The midterm is a “take home” exam and will be available on </w:t>
      </w:r>
      <w:r w:rsidDel="00000000" w:rsidR="00000000" w:rsidRPr="00000000">
        <w:rPr>
          <w:rFonts w:ascii="Times" w:cs="Times" w:eastAsia="Times" w:hAnsi="Times"/>
          <w:sz w:val="24"/>
          <w:szCs w:val="24"/>
          <w:rtl w:val="0"/>
        </w:rPr>
        <w:t xml:space="preserve">Monday, July 26th and due on Friday, July 30th</w:t>
      </w:r>
      <w:r w:rsidDel="00000000" w:rsidR="00000000" w:rsidRPr="00000000">
        <w:rPr>
          <w:rFonts w:ascii="Times" w:cs="Times" w:eastAsia="Times" w:hAnsi="Times"/>
          <w:sz w:val="24"/>
          <w:szCs w:val="24"/>
          <w:rtl w:val="0"/>
        </w:rPr>
        <w:t xml:space="preserve">.  The final exam will be released during the last week of classes and due during finals. </w:t>
      </w:r>
      <w:r w:rsidDel="00000000" w:rsidR="00000000" w:rsidRPr="00000000">
        <w:rPr>
          <w:rFonts w:ascii="Times" w:cs="Times" w:eastAsia="Times" w:hAnsi="Times"/>
          <w:b w:val="1"/>
          <w:sz w:val="24"/>
          <w:szCs w:val="24"/>
          <w:rtl w:val="0"/>
        </w:rPr>
        <w:t xml:space="preserve">Because students have multiple days to complete exams, no late submissions will be accepted. Do not wait until the last minute to complete and submit your work. </w:t>
      </w:r>
      <w:r w:rsidDel="00000000" w:rsidR="00000000" w:rsidRPr="00000000">
        <w:rPr>
          <w:rtl w:val="0"/>
        </w:rPr>
      </w:r>
    </w:p>
    <w:p w:rsidR="00000000" w:rsidDel="00000000" w:rsidP="00000000" w:rsidRDefault="00000000" w:rsidRPr="00000000" w14:paraId="00000027">
      <w:pPr>
        <w:spacing w:after="144"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The exams are NOT cumulative; each will cover only the material that we have read or discussed in class since the last exam. The average of the two exams will constitute your grade for this portion of the course.</w:t>
      </w:r>
    </w:p>
    <w:p w:rsidR="00000000" w:rsidDel="00000000" w:rsidP="00000000" w:rsidRDefault="00000000" w:rsidRPr="00000000" w14:paraId="00000028">
      <w:pPr>
        <w:spacing w:after="144"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The exams will consist of short answer questions that invite you to apply your understanding of course ideas. Quizzes that you take during the semester will feature similar questions, so think of the quizzes as important preparation for the exams.</w:t>
      </w:r>
    </w:p>
    <w:p w:rsidR="00000000" w:rsidDel="00000000" w:rsidP="00000000" w:rsidRDefault="00000000" w:rsidRPr="00000000" w14:paraId="00000029">
      <w:pPr>
        <w:spacing w:after="144" w:line="240" w:lineRule="auto"/>
        <w:rPr>
          <w:rFonts w:ascii="Times" w:cs="Times" w:eastAsia="Times" w:hAnsi="Times"/>
          <w:b w:val="1"/>
          <w:sz w:val="24"/>
          <w:szCs w:val="24"/>
          <w:u w:val="single"/>
        </w:rPr>
      </w:pPr>
      <w:r w:rsidDel="00000000" w:rsidR="00000000" w:rsidRPr="00000000">
        <w:rPr>
          <w:rtl w:val="0"/>
        </w:rPr>
      </w:r>
    </w:p>
    <w:p w:rsidR="00000000" w:rsidDel="00000000" w:rsidP="00000000" w:rsidRDefault="00000000" w:rsidRPr="00000000" w14:paraId="0000002A">
      <w:pPr>
        <w:spacing w:after="144" w:line="240" w:lineRule="auto"/>
        <w:rPr>
          <w:rFonts w:ascii="Times" w:cs="Times" w:eastAsia="Times" w:hAnsi="Times"/>
          <w:b w:val="1"/>
          <w:sz w:val="24"/>
          <w:szCs w:val="24"/>
          <w:u w:val="single"/>
        </w:rPr>
      </w:pPr>
      <w:r w:rsidDel="00000000" w:rsidR="00000000" w:rsidRPr="00000000">
        <w:rPr>
          <w:rFonts w:ascii="Times" w:cs="Times" w:eastAsia="Times" w:hAnsi="Times"/>
          <w:b w:val="1"/>
          <w:sz w:val="24"/>
          <w:szCs w:val="24"/>
          <w:u w:val="single"/>
          <w:rtl w:val="0"/>
        </w:rPr>
        <w:t xml:space="preserve">Activities (15% of total grade)</w:t>
      </w:r>
    </w:p>
    <w:p w:rsidR="00000000" w:rsidDel="00000000" w:rsidP="00000000" w:rsidRDefault="00000000" w:rsidRPr="00000000" w14:paraId="0000002B">
      <w:pPr>
        <w:spacing w:after="144" w:line="240" w:lineRule="auto"/>
        <w:rPr>
          <w:rFonts w:ascii="Times" w:cs="Times" w:eastAsia="Times" w:hAnsi="Times"/>
          <w:b w:val="1"/>
          <w:sz w:val="24"/>
          <w:szCs w:val="24"/>
        </w:rPr>
      </w:pPr>
      <w:r w:rsidDel="00000000" w:rsidR="00000000" w:rsidRPr="00000000">
        <w:rPr>
          <w:rFonts w:ascii="Times" w:cs="Times" w:eastAsia="Times" w:hAnsi="Times"/>
          <w:sz w:val="24"/>
          <w:szCs w:val="24"/>
          <w:rtl w:val="0"/>
        </w:rPr>
        <w:t xml:space="preserve">Throughout the semester, we will engage activities that invite small group discussion and either a group or individual submission associated with the discussion. </w:t>
      </w:r>
      <w:r w:rsidDel="00000000" w:rsidR="00000000" w:rsidRPr="00000000">
        <w:rPr>
          <w:rtl w:val="0"/>
        </w:rPr>
      </w:r>
    </w:p>
    <w:p w:rsidR="00000000" w:rsidDel="00000000" w:rsidP="00000000" w:rsidRDefault="00000000" w:rsidRPr="00000000" w14:paraId="0000002C">
      <w:pPr>
        <w:spacing w:after="144"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Possible grades for these assignments are: 100%, 85%, 70%, or “no credit”. Excellent, complete work that accurately addresses the prompt will receive full credit. Work that accurately addresses the prompt and is solid, though perhaps lacking in various ways will receive 85%. Completion of the assignment that indicates some effort was made but is lacking in thoroughness, detail, and quality will receive 70%. Failure to complete the assignment or work that is sorely inadequate will receive no credit. </w:t>
      </w:r>
    </w:p>
    <w:p w:rsidR="00000000" w:rsidDel="00000000" w:rsidP="00000000" w:rsidRDefault="00000000" w:rsidRPr="00000000" w14:paraId="0000002D">
      <w:pPr>
        <w:spacing w:after="144"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The lowest activity grade of each student will be dropped from the aggregate score for this assignment. </w:t>
      </w:r>
    </w:p>
    <w:p w:rsidR="00000000" w:rsidDel="00000000" w:rsidP="00000000" w:rsidRDefault="00000000" w:rsidRPr="00000000" w14:paraId="0000002E">
      <w:pPr>
        <w:spacing w:after="144" w:line="240" w:lineRule="auto"/>
        <w:rPr>
          <w:rFonts w:ascii="Times" w:cs="Times" w:eastAsia="Times" w:hAnsi="Times"/>
          <w:b w:val="1"/>
          <w:sz w:val="24"/>
          <w:szCs w:val="24"/>
          <w:u w:val="single"/>
        </w:rPr>
      </w:pPr>
      <w:r w:rsidDel="00000000" w:rsidR="00000000" w:rsidRPr="00000000">
        <w:rPr>
          <w:rtl w:val="0"/>
        </w:rPr>
      </w:r>
    </w:p>
    <w:p w:rsidR="00000000" w:rsidDel="00000000" w:rsidP="00000000" w:rsidRDefault="00000000" w:rsidRPr="00000000" w14:paraId="0000002F">
      <w:pPr>
        <w:spacing w:after="144" w:line="240" w:lineRule="auto"/>
        <w:rPr>
          <w:rFonts w:ascii="Times" w:cs="Times" w:eastAsia="Times" w:hAnsi="Times"/>
          <w:sz w:val="24"/>
          <w:szCs w:val="24"/>
          <w:u w:val="single"/>
        </w:rPr>
      </w:pPr>
      <w:r w:rsidDel="00000000" w:rsidR="00000000" w:rsidRPr="00000000">
        <w:rPr>
          <w:rFonts w:ascii="Times" w:cs="Times" w:eastAsia="Times" w:hAnsi="Times"/>
          <w:b w:val="1"/>
          <w:sz w:val="24"/>
          <w:szCs w:val="24"/>
          <w:u w:val="single"/>
          <w:rtl w:val="0"/>
        </w:rPr>
        <w:t xml:space="preserve">Quizzes (20% of total grade)</w:t>
      </w:r>
      <w:r w:rsidDel="00000000" w:rsidR="00000000" w:rsidRPr="00000000">
        <w:rPr>
          <w:rtl w:val="0"/>
        </w:rPr>
      </w:r>
    </w:p>
    <w:p w:rsidR="00000000" w:rsidDel="00000000" w:rsidP="00000000" w:rsidRDefault="00000000" w:rsidRPr="00000000" w14:paraId="00000030">
      <w:pPr>
        <w:spacing w:after="144" w:line="240" w:lineRule="auto"/>
        <w:rPr>
          <w:rFonts w:ascii="Times New Roman" w:cs="Times New Roman" w:eastAsia="Times New Roman" w:hAnsi="Times New Roman"/>
          <w:sz w:val="24"/>
          <w:szCs w:val="24"/>
        </w:rPr>
      </w:pPr>
      <w:r w:rsidDel="00000000" w:rsidR="00000000" w:rsidRPr="00000000">
        <w:rPr>
          <w:rFonts w:ascii="Times" w:cs="Times" w:eastAsia="Times" w:hAnsi="Times"/>
          <w:sz w:val="24"/>
          <w:szCs w:val="24"/>
          <w:rtl w:val="0"/>
        </w:rPr>
        <w:t xml:space="preserve">Like the activities, quizzes can be the subject of small group discussion. We encourage you to brainstorm ways to think about the questions in order to provide thoughtful, critically considered responses. Each quiz will consist of five to seven questions and </w:t>
      </w:r>
      <w:r w:rsidDel="00000000" w:rsidR="00000000" w:rsidRPr="00000000">
        <w:rPr>
          <w:rFonts w:ascii="Times" w:cs="Times" w:eastAsia="Times" w:hAnsi="Times"/>
          <w:b w:val="1"/>
          <w:sz w:val="24"/>
          <w:szCs w:val="24"/>
          <w:rtl w:val="0"/>
        </w:rPr>
        <w:t xml:space="preserve">will need to be submitted by the due date and time for credit</w:t>
      </w:r>
      <w:r w:rsidDel="00000000" w:rsidR="00000000" w:rsidRPr="00000000">
        <w:rPr>
          <w:rFonts w:ascii="Times" w:cs="Times" w:eastAsia="Times" w:hAnsi="Times"/>
          <w:sz w:val="24"/>
          <w:szCs w:val="24"/>
          <w:rtl w:val="0"/>
        </w:rPr>
        <w:t xml:space="preserve">. </w:t>
      </w:r>
      <w:r w:rsidDel="00000000" w:rsidR="00000000" w:rsidRPr="00000000">
        <w:rPr>
          <w:rtl w:val="0"/>
        </w:rPr>
      </w:r>
    </w:p>
    <w:p w:rsidR="00000000" w:rsidDel="00000000" w:rsidP="00000000" w:rsidRDefault="00000000" w:rsidRPr="00000000" w14:paraId="00000031">
      <w:pPr>
        <w:pStyle w:val="Heading2"/>
        <w:keepLines w:val="0"/>
        <w:numPr>
          <w:ilvl w:val="1"/>
          <w:numId w:val="4"/>
        </w:numPr>
        <w:spacing w:after="60" w:before="240" w:line="240" w:lineRule="auto"/>
        <w:rPr>
          <w:b w:val="1"/>
          <w:i w:val="1"/>
          <w:sz w:val="24"/>
          <w:szCs w:val="24"/>
        </w:rPr>
      </w:pPr>
      <w:r w:rsidDel="00000000" w:rsidR="00000000" w:rsidRPr="00000000">
        <w:rPr>
          <w:b w:val="1"/>
          <w:i w:val="1"/>
          <w:sz w:val="24"/>
          <w:szCs w:val="24"/>
          <w:rtl w:val="0"/>
        </w:rPr>
        <w:t xml:space="preserve">Online Course Structure</w:t>
      </w:r>
    </w:p>
    <w:p w:rsidR="00000000" w:rsidDel="00000000" w:rsidP="00000000" w:rsidRDefault="00000000" w:rsidRPr="00000000" w14:paraId="0000003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successfully participate in this course, please pay very close attention to the course schedule. This schedule will note when we will meet as a FULL class, when we don’t have formal class, and when you will meet with your discussion section or have open office hours. Full class zoom meetings will be for purposes of sharing general course information and visits by special guest speakers. </w:t>
        <w:br w:type="textWrapping"/>
        <w:br w:type="textWrapping"/>
        <w:t xml:space="preserve">In lieu of making you zoom in and listen to lectures, your instructors are making content videos. It is REALLY important that you have watched these videos and taken notes with comments or questions so you can participate in your discussion sections. The videos are also pretty crucial to your ability to complete assignments and be successful on quizzes and exams. </w:t>
      </w:r>
    </w:p>
    <w:p w:rsidR="00000000" w:rsidDel="00000000" w:rsidP="00000000" w:rsidRDefault="00000000" w:rsidRPr="00000000" w14:paraId="0000003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addition, you will be assigned to an Activity Pod. This pod will consist of 4-6 students for the purpose of completing activities, quizzes, and for having more in-depth discussions about course content. </w:t>
      </w:r>
    </w:p>
    <w:p w:rsidR="00000000" w:rsidDel="00000000" w:rsidP="00000000" w:rsidRDefault="00000000" w:rsidRPr="00000000" w14:paraId="00000035">
      <w:pPr>
        <w:pStyle w:val="Heading2"/>
        <w:keepLines w:val="0"/>
        <w:numPr>
          <w:ilvl w:val="1"/>
          <w:numId w:val="4"/>
        </w:numPr>
        <w:spacing w:after="60" w:before="240" w:line="240" w:lineRule="auto"/>
        <w:rPr>
          <w:b w:val="1"/>
          <w:i w:val="1"/>
          <w:sz w:val="24"/>
          <w:szCs w:val="24"/>
        </w:rPr>
      </w:pPr>
      <w:r w:rsidDel="00000000" w:rsidR="00000000" w:rsidRPr="00000000">
        <w:rPr>
          <w:b w:val="1"/>
          <w:i w:val="1"/>
          <w:sz w:val="24"/>
          <w:szCs w:val="24"/>
          <w:rtl w:val="0"/>
        </w:rPr>
        <w:t xml:space="preserve">Class Conduct</w:t>
      </w:r>
    </w:p>
    <w:p w:rsidR="00000000" w:rsidDel="00000000" w:rsidP="00000000" w:rsidRDefault="00000000" w:rsidRPr="00000000" w14:paraId="00000036">
      <w:pPr>
        <w:spacing w:after="144"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Please be considerate of others and their opinions so we can all enjoy a dynamic, engaging, and comfortable environment. Disruptive, distracting, or inconsiderate behavior will not be tolerated. It is so easy to disengage in an online-learning environment. Not only in this class, but in all classes and meetings that you will participate in virtually, do yourself a favor and close down other sites and your phone to help you stay focused on the tasks at hand.</w:t>
      </w:r>
    </w:p>
    <w:p w:rsidR="00000000" w:rsidDel="00000000" w:rsidP="00000000" w:rsidRDefault="00000000" w:rsidRPr="00000000" w14:paraId="00000037">
      <w:pPr>
        <w:spacing w:after="144"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We will not always synchronously meet, which makes it all the more important that you are “present” during synchronous meetings. If you know you will have to miss a class or are able to provide a documented reason for absences such as sickness, please contact us as soon as possible. Given the nature of our assignments, it is very difficult to receive a final grade of B or better if you do not regularly attend class or fully engage in planned asynchronous learning.</w:t>
      </w:r>
    </w:p>
    <w:p w:rsidR="00000000" w:rsidDel="00000000" w:rsidP="00000000" w:rsidRDefault="00000000" w:rsidRPr="00000000" w14:paraId="00000038">
      <w:pPr>
        <w:spacing w:after="144"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Everyone has the right to be addressed and referred to in accordance with their personal identity and gender preference. You are invited but not required to inform the instructors of the name that you wish to use for this class and the pronouns that you prefer. Given that identity is not static, we understand that these may change. You are welcome to express your preferences “in person” or via email.</w:t>
      </w:r>
    </w:p>
    <w:bookmarkStart w:colFirst="0" w:colLast="0" w:name="kix.rjk7rpf9wjoc" w:id="19"/>
    <w:bookmarkEnd w:id="19"/>
    <w:bookmarkStart w:colFirst="0" w:colLast="0" w:name="kix.mllq28ib7n2j" w:id="20"/>
    <w:bookmarkEnd w:id="20"/>
    <w:p w:rsidR="00000000" w:rsidDel="00000000" w:rsidP="00000000" w:rsidRDefault="00000000" w:rsidRPr="00000000" w14:paraId="00000039">
      <w:pPr>
        <w:pStyle w:val="Heading2"/>
        <w:keepLines w:val="0"/>
        <w:numPr>
          <w:ilvl w:val="1"/>
          <w:numId w:val="4"/>
        </w:numPr>
        <w:spacing w:after="60" w:before="240" w:line="240" w:lineRule="auto"/>
        <w:rPr>
          <w:b w:val="1"/>
          <w:i w:val="1"/>
          <w:sz w:val="24"/>
          <w:szCs w:val="24"/>
        </w:rPr>
      </w:pPr>
      <w:r w:rsidDel="00000000" w:rsidR="00000000" w:rsidRPr="00000000">
        <w:rPr>
          <w:b w:val="1"/>
          <w:i w:val="1"/>
          <w:sz w:val="24"/>
          <w:szCs w:val="24"/>
          <w:rtl w:val="0"/>
        </w:rPr>
        <w:t xml:space="preserve">Grading Standards and Distribution</w:t>
      </w:r>
    </w:p>
    <w:p w:rsidR="00000000" w:rsidDel="00000000" w:rsidP="00000000" w:rsidRDefault="00000000" w:rsidRPr="00000000" w14:paraId="0000003A">
      <w:pPr>
        <w:widowControl w:val="0"/>
        <w:numPr>
          <w:ilvl w:val="0"/>
          <w:numId w:val="4"/>
        </w:numPr>
        <w:spacing w:after="144" w:line="240" w:lineRule="auto"/>
        <w:rPr>
          <w:rFonts w:ascii="Times" w:cs="Times" w:eastAsia="Times" w:hAnsi="Times"/>
          <w:sz w:val="24"/>
          <w:szCs w:val="24"/>
        </w:rPr>
      </w:pPr>
      <w:r w:rsidDel="00000000" w:rsidR="00000000" w:rsidRPr="00000000">
        <w:rPr>
          <w:rFonts w:ascii="Times New Roman" w:cs="Times New Roman" w:eastAsia="Times New Roman" w:hAnsi="Times New Roman"/>
          <w:sz w:val="24"/>
          <w:szCs w:val="24"/>
          <w:rtl w:val="0"/>
        </w:rPr>
        <w:t xml:space="preserve">To</w:t>
      </w:r>
      <w:r w:rsidDel="00000000" w:rsidR="00000000" w:rsidRPr="00000000">
        <w:rPr>
          <w:rFonts w:ascii="Times" w:cs="Times" w:eastAsia="Times" w:hAnsi="Times"/>
          <w:sz w:val="24"/>
          <w:szCs w:val="24"/>
          <w:rtl w:val="0"/>
        </w:rPr>
        <w:t xml:space="preserve"> receive a passing grade, </w:t>
      </w:r>
      <w:r w:rsidDel="00000000" w:rsidR="00000000" w:rsidRPr="00000000">
        <w:rPr>
          <w:rFonts w:ascii="Times" w:cs="Times" w:eastAsia="Times" w:hAnsi="Times"/>
          <w:b w:val="1"/>
          <w:sz w:val="24"/>
          <w:szCs w:val="24"/>
          <w:rtl w:val="0"/>
        </w:rPr>
        <w:t xml:space="preserve">you must complete every assignment for this course.  </w:t>
      </w:r>
      <w:r w:rsidDel="00000000" w:rsidR="00000000" w:rsidRPr="00000000">
        <w:rPr>
          <w:rFonts w:ascii="Times" w:cs="Times" w:eastAsia="Times" w:hAnsi="Times"/>
          <w:sz w:val="24"/>
          <w:szCs w:val="24"/>
          <w:rtl w:val="0"/>
        </w:rPr>
        <w:t xml:space="preserve">Furthermore, incompletes will be allowed only for </w:t>
      </w:r>
      <w:r w:rsidDel="00000000" w:rsidR="00000000" w:rsidRPr="00000000">
        <w:rPr>
          <w:rFonts w:ascii="Times" w:cs="Times" w:eastAsia="Times" w:hAnsi="Times"/>
          <w:b w:val="1"/>
          <w:sz w:val="24"/>
          <w:szCs w:val="24"/>
          <w:rtl w:val="0"/>
        </w:rPr>
        <w:t xml:space="preserve">extraordinary</w:t>
      </w:r>
      <w:r w:rsidDel="00000000" w:rsidR="00000000" w:rsidRPr="00000000">
        <w:rPr>
          <w:rFonts w:ascii="Times" w:cs="Times" w:eastAsia="Times" w:hAnsi="Times"/>
          <w:sz w:val="24"/>
          <w:szCs w:val="24"/>
          <w:rtl w:val="0"/>
        </w:rPr>
        <w:t xml:space="preserve"> circumstances.  If you feel that you require an incomplete for the class, speak with Caroline Koons. If we concur, we will construct a contract that includes a schedule of expectations that all parties must sign.</w:t>
      </w:r>
    </w:p>
    <w:p w:rsidR="00000000" w:rsidDel="00000000" w:rsidP="00000000" w:rsidRDefault="00000000" w:rsidRPr="00000000" w14:paraId="0000003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this course, we will be using both points and letter grades. With respect to these grades, an A signifies achievement that is outstanding relative to the course requirements. B signifies achievement that meets the course requirements.  C signifies achievement that is worthy of credit, although it fails to meet all of the course requirements.  F signifies that the work was not worthy of credit or not completed. Please note that these are the criteria established by Penn State University. Final grades will be on based on these percentage guidelines: </w:t>
      </w:r>
    </w:p>
    <w:p w:rsidR="00000000" w:rsidDel="00000000" w:rsidP="00000000" w:rsidRDefault="00000000" w:rsidRPr="00000000" w14:paraId="0000003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D">
      <w:pPr>
        <w:tabs>
          <w:tab w:val="left" w:pos="810"/>
          <w:tab w:val="left" w:pos="3600"/>
        </w:tabs>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w:t>
        <w:tab/>
        <w:t xml:space="preserve">93.5%-100%</w:t>
        <w:tab/>
        <w:tab/>
        <w:t xml:space="preserve">C+</w:t>
        <w:tab/>
        <w:t xml:space="preserve">76.5%-79.4%</w:t>
      </w:r>
    </w:p>
    <w:p w:rsidR="00000000" w:rsidDel="00000000" w:rsidP="00000000" w:rsidRDefault="00000000" w:rsidRPr="00000000" w14:paraId="0000003E">
      <w:pPr>
        <w:tabs>
          <w:tab w:val="left" w:pos="810"/>
          <w:tab w:val="left" w:pos="3600"/>
        </w:tabs>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w:t>
        <w:tab/>
        <w:t xml:space="preserve">89.5%-93.4%</w:t>
        <w:tab/>
        <w:tab/>
        <w:t xml:space="preserve">C</w:t>
        <w:tab/>
        <w:t xml:space="preserve">70%-76.4%</w:t>
      </w:r>
    </w:p>
    <w:p w:rsidR="00000000" w:rsidDel="00000000" w:rsidP="00000000" w:rsidRDefault="00000000" w:rsidRPr="00000000" w14:paraId="0000003F">
      <w:pPr>
        <w:tabs>
          <w:tab w:val="left" w:pos="810"/>
          <w:tab w:val="left" w:pos="3600"/>
        </w:tabs>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w:t>
        <w:tab/>
        <w:t xml:space="preserve">86.5%-89.4%</w:t>
        <w:tab/>
        <w:tab/>
        <w:t xml:space="preserve">D</w:t>
        <w:tab/>
        <w:t xml:space="preserve">60%-69.9%</w:t>
      </w:r>
    </w:p>
    <w:p w:rsidR="00000000" w:rsidDel="00000000" w:rsidP="00000000" w:rsidRDefault="00000000" w:rsidRPr="00000000" w14:paraId="00000040">
      <w:pPr>
        <w:tabs>
          <w:tab w:val="left" w:pos="810"/>
          <w:tab w:val="left" w:pos="3600"/>
        </w:tabs>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w:t>
        <w:tab/>
        <w:t xml:space="preserve">83.5%-86.4%</w:t>
        <w:tab/>
        <w:tab/>
        <w:t xml:space="preserve">F</w:t>
        <w:tab/>
        <w:t xml:space="preserve">59%- 0</w:t>
        <w:tab/>
      </w:r>
    </w:p>
    <w:p w:rsidR="00000000" w:rsidDel="00000000" w:rsidP="00000000" w:rsidRDefault="00000000" w:rsidRPr="00000000" w14:paraId="00000041">
      <w:pPr>
        <w:tabs>
          <w:tab w:val="left" w:pos="810"/>
          <w:tab w:val="left" w:pos="3600"/>
        </w:tabs>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w:t>
        <w:tab/>
        <w:t xml:space="preserve">79.5%-83.4%</w:t>
        <w:tab/>
        <w:tab/>
      </w:r>
    </w:p>
    <w:p w:rsidR="00000000" w:rsidDel="00000000" w:rsidP="00000000" w:rsidRDefault="00000000" w:rsidRPr="00000000" w14:paraId="00000042">
      <w:pPr>
        <w:tabs>
          <w:tab w:val="left" w:pos="810"/>
          <w:tab w:val="left" w:pos="3600"/>
        </w:tabs>
        <w:spacing w:line="240" w:lineRule="auto"/>
        <w:rPr>
          <w:rFonts w:ascii="Times New Roman" w:cs="Times New Roman" w:eastAsia="Times New Roman" w:hAnsi="Times New Roman"/>
          <w:sz w:val="24"/>
          <w:szCs w:val="24"/>
        </w:rPr>
      </w:pPr>
      <w:r w:rsidDel="00000000" w:rsidR="00000000" w:rsidRPr="00000000">
        <w:rPr>
          <w:rtl w:val="0"/>
        </w:rPr>
      </w:r>
    </w:p>
    <w:bookmarkStart w:colFirst="0" w:colLast="0" w:name="kix.4pl57n5w21kf" w:id="21"/>
    <w:bookmarkEnd w:id="21"/>
    <w:bookmarkStart w:colFirst="0" w:colLast="0" w:name="kix.3fn1fnm9cdmn" w:id="22"/>
    <w:bookmarkEnd w:id="22"/>
    <w:p w:rsidR="00000000" w:rsidDel="00000000" w:rsidP="00000000" w:rsidRDefault="00000000" w:rsidRPr="00000000" w14:paraId="00000043">
      <w:pPr>
        <w:tabs>
          <w:tab w:val="left" w:pos="810"/>
          <w:tab w:val="left" w:pos="3600"/>
        </w:tabs>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path to an A is fairly narrow. It requires that you miss only one activity and quiz </w:t>
      </w:r>
      <w:r w:rsidDel="00000000" w:rsidR="00000000" w:rsidRPr="00000000">
        <w:rPr>
          <w:rFonts w:ascii="Times New Roman" w:cs="Times New Roman" w:eastAsia="Times New Roman" w:hAnsi="Times New Roman"/>
          <w:b w:val="1"/>
          <w:i w:val="1"/>
          <w:sz w:val="24"/>
          <w:szCs w:val="24"/>
          <w:rtl w:val="0"/>
        </w:rPr>
        <w:t xml:space="preserve">and</w:t>
      </w:r>
      <w:r w:rsidDel="00000000" w:rsidR="00000000" w:rsidRPr="00000000">
        <w:rPr>
          <w:rFonts w:ascii="Times New Roman" w:cs="Times New Roman" w:eastAsia="Times New Roman" w:hAnsi="Times New Roman"/>
          <w:sz w:val="24"/>
          <w:szCs w:val="24"/>
          <w:rtl w:val="0"/>
        </w:rPr>
        <w:t xml:space="preserve"> that you perform in the A range on the graded assignments. The path to a C+ or B- is fairly broad, because you can make up the difference by either performing very well on the graded assignments or completing all of the quizzes and activities. </w:t>
      </w:r>
    </w:p>
    <w:p w:rsidR="00000000" w:rsidDel="00000000" w:rsidP="00000000" w:rsidRDefault="00000000" w:rsidRPr="00000000" w14:paraId="00000044">
      <w:pPr>
        <w:pStyle w:val="Heading2"/>
        <w:keepLines w:val="0"/>
        <w:numPr>
          <w:ilvl w:val="1"/>
          <w:numId w:val="4"/>
        </w:numPr>
        <w:spacing w:after="60" w:before="240" w:line="240" w:lineRule="auto"/>
        <w:rPr>
          <w:rFonts w:ascii="Questrial" w:cs="Questrial" w:eastAsia="Questrial" w:hAnsi="Questrial"/>
          <w:b w:val="1"/>
          <w:i w:val="1"/>
        </w:rPr>
      </w:pPr>
      <w:r w:rsidDel="00000000" w:rsidR="00000000" w:rsidRPr="00000000">
        <w:rPr>
          <w:b w:val="1"/>
          <w:i w:val="1"/>
          <w:sz w:val="24"/>
          <w:szCs w:val="24"/>
          <w:rtl w:val="0"/>
        </w:rPr>
        <w:t xml:space="preserve">Course Technology and Email</w:t>
      </w:r>
      <w:r w:rsidDel="00000000" w:rsidR="00000000" w:rsidRPr="00000000">
        <w:rPr>
          <w:rtl w:val="0"/>
        </w:rPr>
      </w:r>
    </w:p>
    <w:p w:rsidR="00000000" w:rsidDel="00000000" w:rsidP="00000000" w:rsidRDefault="00000000" w:rsidRPr="00000000" w14:paraId="00000045">
      <w:pPr>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should use Penn State’s CANVAS website as a resource. That page contains digital copies of the syllabus and course schedule, lecture slides, assignment descriptions, etc. Individuals grades and averages will be available from CANVAS, as well.</w:t>
      </w:r>
    </w:p>
    <w:p w:rsidR="00000000" w:rsidDel="00000000" w:rsidP="00000000" w:rsidRDefault="00000000" w:rsidRPr="00000000" w14:paraId="00000046">
      <w:pPr>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you would like to communicate to the instructors through email, please do so. When you send the email, please type “[CAS 101]” in the subject line before your description. Using [CAS 101] helps us see and prioritize your email.</w:t>
      </w:r>
    </w:p>
    <w:bookmarkStart w:colFirst="0" w:colLast="0" w:name="kix.dn13bctwr80e" w:id="23"/>
    <w:bookmarkEnd w:id="23"/>
    <w:bookmarkStart w:colFirst="0" w:colLast="0" w:name="kix.f8ckt88jx8e8" w:id="24"/>
    <w:bookmarkEnd w:id="24"/>
    <w:p w:rsidR="00000000" w:rsidDel="00000000" w:rsidP="00000000" w:rsidRDefault="00000000" w:rsidRPr="00000000" w14:paraId="00000048">
      <w:pPr>
        <w:pStyle w:val="Heading2"/>
        <w:keepLines w:val="0"/>
        <w:widowControl w:val="0"/>
        <w:numPr>
          <w:ilvl w:val="1"/>
          <w:numId w:val="1"/>
        </w:numPr>
        <w:spacing w:after="60" w:before="240" w:line="240" w:lineRule="auto"/>
        <w:rPr>
          <w:b w:val="1"/>
          <w:i w:val="1"/>
          <w:sz w:val="24"/>
          <w:szCs w:val="24"/>
        </w:rPr>
      </w:pPr>
      <w:r w:rsidDel="00000000" w:rsidR="00000000" w:rsidRPr="00000000">
        <w:rPr>
          <w:b w:val="1"/>
          <w:i w:val="1"/>
          <w:sz w:val="24"/>
          <w:szCs w:val="24"/>
          <w:rtl w:val="0"/>
        </w:rPr>
        <w:t xml:space="preserve">Statement Regarding Accommodations</w:t>
      </w:r>
    </w:p>
    <w:p w:rsidR="00000000" w:rsidDel="00000000" w:rsidP="00000000" w:rsidRDefault="00000000" w:rsidRPr="00000000" w14:paraId="0000004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you have a documented disability and wish to receive academic accommodations, please contact the campus disability liaison as soon as possible. For additional information, check the university web site: </w:t>
      </w:r>
      <w:hyperlink r:id="rId8">
        <w:r w:rsidDel="00000000" w:rsidR="00000000" w:rsidRPr="00000000">
          <w:rPr>
            <w:rFonts w:ascii="Times New Roman" w:cs="Times New Roman" w:eastAsia="Times New Roman" w:hAnsi="Times New Roman"/>
            <w:color w:val="0000ff"/>
            <w:sz w:val="24"/>
            <w:szCs w:val="24"/>
            <w:u w:val="single"/>
            <w:rtl w:val="0"/>
          </w:rPr>
          <w:t xml:space="preserve">http://www.equity.psu.edu/ods/</w:t>
        </w:r>
      </w:hyperlink>
      <w:r w:rsidDel="00000000" w:rsidR="00000000" w:rsidRPr="00000000">
        <w:rPr>
          <w:rFonts w:ascii="Times New Roman" w:cs="Times New Roman" w:eastAsia="Times New Roman" w:hAnsi="Times New Roman"/>
          <w:sz w:val="24"/>
          <w:szCs w:val="24"/>
          <w:rtl w:val="0"/>
        </w:rPr>
        <w:t xml:space="preserve"> NOTE: Accommodations require documentation from the office of disability services.</w:t>
      </w:r>
    </w:p>
    <w:p w:rsidR="00000000" w:rsidDel="00000000" w:rsidP="00000000" w:rsidRDefault="00000000" w:rsidRPr="00000000" w14:paraId="0000004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you are a Penn State athlete, please inform the instructors as soon as possible. You will be excused from class when your games/matches require travel, but only if you inform the instructors, in writing, before the date that you are absent. If you miss a class without advance notice, we may not count the absence as “excused.”</w:t>
      </w:r>
    </w:p>
    <w:p w:rsidR="00000000" w:rsidDel="00000000" w:rsidP="00000000" w:rsidRDefault="00000000" w:rsidRPr="00000000" w14:paraId="0000004C">
      <w:pPr>
        <w:pStyle w:val="Heading2"/>
        <w:keepLines w:val="0"/>
        <w:widowControl w:val="0"/>
        <w:numPr>
          <w:ilvl w:val="1"/>
          <w:numId w:val="1"/>
        </w:numPr>
        <w:spacing w:after="60" w:before="240" w:line="240" w:lineRule="auto"/>
        <w:rPr>
          <w:b w:val="1"/>
          <w:i w:val="1"/>
          <w:sz w:val="24"/>
          <w:szCs w:val="24"/>
        </w:rPr>
      </w:pPr>
      <w:r w:rsidDel="00000000" w:rsidR="00000000" w:rsidRPr="00000000">
        <w:rPr>
          <w:b w:val="1"/>
          <w:i w:val="1"/>
          <w:sz w:val="24"/>
          <w:szCs w:val="24"/>
          <w:rtl w:val="0"/>
        </w:rPr>
        <w:t xml:space="preserve">Academic Honesty</w:t>
      </w:r>
    </w:p>
    <w:p w:rsidR="00000000" w:rsidDel="00000000" w:rsidP="00000000" w:rsidRDefault="00000000" w:rsidRPr="00000000" w14:paraId="0000004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All Penn State policies regarding ethics and honorable behavior apply to this course (see links below for policy statements). Academic integrity is the pursuit of scholarly activity free from fraud and deception and is an educational objective of this institution. All University policies regarding academic integrity apply to this course. Academic dishonesty includes, but is not limited to, cheating, plagiarizing, fabricating of information or citations, facilitating acts of academic dishonesty by others, having unauthorized possession of examinations, submitting work of another person or work previously used without informing the instructor, or tampering with the academic work of other students. </w:t>
      </w:r>
      <w:r w:rsidDel="00000000" w:rsidR="00000000" w:rsidRPr="00000000">
        <w:rPr>
          <w:rFonts w:ascii="Times New Roman" w:cs="Times New Roman" w:eastAsia="Times New Roman" w:hAnsi="Times New Roman"/>
          <w:i w:val="1"/>
          <w:sz w:val="24"/>
          <w:szCs w:val="24"/>
          <w:rtl w:val="0"/>
        </w:rPr>
        <w:t xml:space="preserve">Please see </w:t>
      </w:r>
      <w:hyperlink r:id="rId9">
        <w:r w:rsidDel="00000000" w:rsidR="00000000" w:rsidRPr="00000000">
          <w:rPr>
            <w:rFonts w:ascii="Times New Roman" w:cs="Times New Roman" w:eastAsia="Times New Roman" w:hAnsi="Times New Roman"/>
            <w:i w:val="1"/>
            <w:color w:val="0000ff"/>
            <w:sz w:val="24"/>
            <w:szCs w:val="24"/>
            <w:u w:val="single"/>
            <w:rtl w:val="0"/>
          </w:rPr>
          <w:t xml:space="preserve">http://www.la.psu.edu/current-students/student-services/academic-integrity/liberal-arts-policies-and-procedures</w:t>
        </w:r>
      </w:hyperlink>
      <w:r w:rsidDel="00000000" w:rsidR="00000000" w:rsidRPr="00000000">
        <w:rPr>
          <w:rFonts w:ascii="Times New Roman" w:cs="Times New Roman" w:eastAsia="Times New Roman" w:hAnsi="Times New Roman"/>
          <w:i w:val="1"/>
          <w:sz w:val="24"/>
          <w:szCs w:val="24"/>
          <w:rtl w:val="0"/>
        </w:rPr>
        <w:t xml:space="preserve"> for more detailed information. If you are worried about whether your paper constitutes plagiarism, please go to the following link: </w:t>
      </w:r>
      <w:hyperlink r:id="rId10">
        <w:r w:rsidDel="00000000" w:rsidR="00000000" w:rsidRPr="00000000">
          <w:rPr>
            <w:rFonts w:ascii="Times New Roman" w:cs="Times New Roman" w:eastAsia="Times New Roman" w:hAnsi="Times New Roman"/>
            <w:i w:val="1"/>
            <w:color w:val="000099"/>
            <w:sz w:val="24"/>
            <w:szCs w:val="24"/>
            <w:u w:val="single"/>
            <w:rtl w:val="0"/>
          </w:rPr>
          <w:t xml:space="preserve">http://tlt.its.psu.edu/plagiarism/tutorial</w:t>
        </w:r>
      </w:hyperlink>
      <w:r w:rsidDel="00000000" w:rsidR="00000000" w:rsidRPr="00000000">
        <w:rPr>
          <w:rFonts w:ascii="Times New Roman" w:cs="Times New Roman" w:eastAsia="Times New Roman" w:hAnsi="Times New Roman"/>
          <w:i w:val="1"/>
          <w:sz w:val="24"/>
          <w:szCs w:val="24"/>
          <w:rtl w:val="0"/>
        </w:rPr>
        <w:t xml:space="preserve"> and read the examples and information carefully.</w:t>
      </w:r>
    </w:p>
    <w:p w:rsidR="00000000" w:rsidDel="00000000" w:rsidP="00000000" w:rsidRDefault="00000000" w:rsidRPr="00000000" w14:paraId="0000004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4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b w:val="1"/>
          <w:i w:val="1"/>
          <w:sz w:val="24"/>
          <w:szCs w:val="24"/>
        </w:rPr>
      </w:pPr>
      <w:r w:rsidDel="00000000" w:rsidR="00000000" w:rsidRPr="00000000">
        <w:rPr>
          <w:b w:val="1"/>
          <w:i w:val="1"/>
          <w:sz w:val="24"/>
          <w:szCs w:val="24"/>
          <w:rtl w:val="0"/>
        </w:rPr>
        <w:t xml:space="preserve">Course Development Acknowledgement</w:t>
      </w:r>
    </w:p>
    <w:p w:rsidR="00000000" w:rsidDel="00000000" w:rsidP="00000000" w:rsidRDefault="00000000" w:rsidRPr="00000000" w14:paraId="0000005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course, syllabi, and pedagogic materials have been extensively developed over many semesters by Dr. Kirt Wilson and Lori Bedell in the Department of Communication Arts &amp; Sciences.</w:t>
      </w:r>
    </w:p>
    <w:p w:rsidR="00000000" w:rsidDel="00000000" w:rsidP="00000000" w:rsidRDefault="00000000" w:rsidRPr="00000000" w14:paraId="000000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3">
      <w:pPr>
        <w:spacing w:line="240" w:lineRule="auto"/>
        <w:rPr>
          <w:b w:val="1"/>
          <w:i w:val="1"/>
          <w:sz w:val="24"/>
          <w:szCs w:val="24"/>
        </w:rPr>
      </w:pPr>
      <w:r w:rsidDel="00000000" w:rsidR="00000000" w:rsidRPr="00000000">
        <w:rPr>
          <w:b w:val="1"/>
          <w:i w:val="1"/>
          <w:sz w:val="24"/>
          <w:szCs w:val="24"/>
          <w:rtl w:val="0"/>
        </w:rPr>
        <w:t xml:space="preserve">Pet Policy</w:t>
      </w:r>
    </w:p>
    <w:p w:rsidR="00000000" w:rsidDel="00000000" w:rsidP="00000000" w:rsidRDefault="00000000" w:rsidRPr="00000000" w14:paraId="0000005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a pet, sibling, or offspring enters the camera frame during class, we will pause our discussion for an introduction to that pet and admiration by all. Dogs, cats, rabbits, hamsters, birds, snakes, iguanas, ferrets, etc. are all welcome.</w:t>
      </w:r>
      <w:r w:rsidDel="00000000" w:rsidR="00000000" w:rsidRPr="00000000">
        <w:br w:type="page"/>
      </w:r>
      <w:r w:rsidDel="00000000" w:rsidR="00000000" w:rsidRPr="00000000">
        <w:rPr>
          <w:rtl w:val="0"/>
        </w:rPr>
      </w:r>
    </w:p>
    <w:p w:rsidR="00000000" w:rsidDel="00000000" w:rsidP="00000000" w:rsidRDefault="00000000" w:rsidRPr="00000000" w14:paraId="00000055">
      <w:pPr>
        <w:spacing w:line="240" w:lineRule="auto"/>
        <w:ind w:right="450"/>
        <w:jc w:val="cente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Topic and Assignments Schedule </w:t>
      </w:r>
    </w:p>
    <w:p w:rsidR="00000000" w:rsidDel="00000000" w:rsidP="00000000" w:rsidRDefault="00000000" w:rsidRPr="00000000" w14:paraId="00000056">
      <w:pPr>
        <w:spacing w:line="240" w:lineRule="auto"/>
        <w:ind w:right="45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schedule below is subject to change based on time constraints and class progress.</w:t>
        <w:br w:type="textWrapping"/>
        <w:t xml:space="preserve">The most up to date schedule and our reading assignments are on the CANVAS website. </w:t>
      </w:r>
    </w:p>
    <w:p w:rsidR="00000000" w:rsidDel="00000000" w:rsidP="00000000" w:rsidRDefault="00000000" w:rsidRPr="00000000" w14:paraId="00000057">
      <w:pPr>
        <w:spacing w:line="240" w:lineRule="auto"/>
        <w:rPr>
          <w:rFonts w:ascii="Times New Roman" w:cs="Times New Roman" w:eastAsia="Times New Roman" w:hAnsi="Times New Roman"/>
          <w:b w:val="1"/>
        </w:rPr>
      </w:pPr>
      <w:r w:rsidDel="00000000" w:rsidR="00000000" w:rsidRPr="00000000">
        <w:rPr>
          <w:rtl w:val="0"/>
        </w:rPr>
      </w:r>
    </w:p>
    <w:tbl>
      <w:tblPr>
        <w:tblStyle w:val="Table2"/>
        <w:tblW w:w="9765.0" w:type="dxa"/>
        <w:jc w:val="left"/>
        <w:tblInd w:w="-30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65"/>
        <w:gridCol w:w="765"/>
        <w:gridCol w:w="4725"/>
        <w:gridCol w:w="3210"/>
        <w:tblGridChange w:id="0">
          <w:tblGrid>
            <w:gridCol w:w="1065"/>
            <w:gridCol w:w="765"/>
            <w:gridCol w:w="4725"/>
            <w:gridCol w:w="3210"/>
          </w:tblGrid>
        </w:tblGridChange>
      </w:tblGrid>
      <w:tr>
        <w:trPr>
          <w:trHeight w:val="383" w:hRule="atLeast"/>
        </w:trPr>
        <w:tc>
          <w:tcPr/>
          <w:p w:rsidR="00000000" w:rsidDel="00000000" w:rsidP="00000000" w:rsidRDefault="00000000" w:rsidRPr="00000000" w14:paraId="00000058">
            <w:pPr>
              <w:spacing w:line="276" w:lineRule="auto"/>
              <w:jc w:val="center"/>
              <w:rPr>
                <w:b w:val="1"/>
              </w:rPr>
            </w:pPr>
            <w:r w:rsidDel="00000000" w:rsidR="00000000" w:rsidRPr="00000000">
              <w:rPr>
                <w:b w:val="1"/>
                <w:rtl w:val="0"/>
              </w:rPr>
              <w:t xml:space="preserve">Date</w:t>
            </w:r>
          </w:p>
        </w:tc>
        <w:tc>
          <w:tcPr/>
          <w:p w:rsidR="00000000" w:rsidDel="00000000" w:rsidP="00000000" w:rsidRDefault="00000000" w:rsidRPr="00000000" w14:paraId="00000059">
            <w:pPr>
              <w:spacing w:line="276" w:lineRule="auto"/>
              <w:jc w:val="center"/>
              <w:rPr>
                <w:b w:val="1"/>
              </w:rPr>
            </w:pPr>
            <w:r w:rsidDel="00000000" w:rsidR="00000000" w:rsidRPr="00000000">
              <w:rPr>
                <w:b w:val="1"/>
                <w:rtl w:val="0"/>
              </w:rPr>
              <w:t xml:space="preserve">Zoom or async</w:t>
            </w:r>
          </w:p>
        </w:tc>
        <w:tc>
          <w:tcPr/>
          <w:p w:rsidR="00000000" w:rsidDel="00000000" w:rsidP="00000000" w:rsidRDefault="00000000" w:rsidRPr="00000000" w14:paraId="0000005A">
            <w:pPr>
              <w:spacing w:line="276" w:lineRule="auto"/>
              <w:jc w:val="center"/>
              <w:rPr>
                <w:b w:val="1"/>
              </w:rPr>
            </w:pPr>
            <w:r w:rsidDel="00000000" w:rsidR="00000000" w:rsidRPr="00000000">
              <w:rPr>
                <w:b w:val="1"/>
                <w:rtl w:val="0"/>
              </w:rPr>
              <w:t xml:space="preserve">Topic</w:t>
            </w:r>
          </w:p>
        </w:tc>
        <w:tc>
          <w:tcPr/>
          <w:p w:rsidR="00000000" w:rsidDel="00000000" w:rsidP="00000000" w:rsidRDefault="00000000" w:rsidRPr="00000000" w14:paraId="0000005B">
            <w:pPr>
              <w:spacing w:line="276" w:lineRule="auto"/>
              <w:jc w:val="center"/>
              <w:rPr>
                <w:b w:val="1"/>
              </w:rPr>
            </w:pPr>
            <w:r w:rsidDel="00000000" w:rsidR="00000000" w:rsidRPr="00000000">
              <w:rPr>
                <w:b w:val="1"/>
                <w:rtl w:val="0"/>
              </w:rPr>
              <w:t xml:space="preserve">Assignments to be complete for class that day</w:t>
            </w:r>
          </w:p>
        </w:tc>
      </w:tr>
      <w:tr>
        <w:trPr>
          <w:trHeight w:val="539" w:hRule="atLeast"/>
        </w:trPr>
        <w:tc>
          <w:tcPr/>
          <w:p w:rsidR="00000000" w:rsidDel="00000000" w:rsidP="00000000" w:rsidRDefault="00000000" w:rsidRPr="00000000" w14:paraId="0000005C">
            <w:pPr>
              <w:spacing w:line="276" w:lineRule="auto"/>
              <w:rPr/>
            </w:pPr>
            <w:r w:rsidDel="00000000" w:rsidR="00000000" w:rsidRPr="00000000">
              <w:rPr>
                <w:rtl w:val="0"/>
              </w:rPr>
              <w:t xml:space="preserve">W 6/30</w:t>
            </w:r>
            <w:r w:rsidDel="00000000" w:rsidR="00000000" w:rsidRPr="00000000">
              <w:rPr>
                <w:rtl w:val="0"/>
              </w:rPr>
            </w:r>
          </w:p>
        </w:tc>
        <w:tc>
          <w:tcPr/>
          <w:p w:rsidR="00000000" w:rsidDel="00000000" w:rsidP="00000000" w:rsidRDefault="00000000" w:rsidRPr="00000000" w14:paraId="0000005D">
            <w:pPr>
              <w:spacing w:line="276" w:lineRule="auto"/>
              <w:rPr/>
            </w:pPr>
            <w:r w:rsidDel="00000000" w:rsidR="00000000" w:rsidRPr="00000000">
              <w:rPr>
                <w:rtl w:val="0"/>
              </w:rPr>
              <w:t xml:space="preserve">zoom</w:t>
            </w:r>
          </w:p>
        </w:tc>
        <w:tc>
          <w:tcPr/>
          <w:p w:rsidR="00000000" w:rsidDel="00000000" w:rsidP="00000000" w:rsidRDefault="00000000" w:rsidRPr="00000000" w14:paraId="0000005E">
            <w:pPr>
              <w:spacing w:line="276" w:lineRule="auto"/>
              <w:rPr/>
            </w:pPr>
            <w:r w:rsidDel="00000000" w:rsidR="00000000" w:rsidRPr="00000000">
              <w:rPr>
                <w:rtl w:val="0"/>
              </w:rPr>
              <w:t xml:space="preserve">Introduction to the course – </w:t>
            </w:r>
            <w:r w:rsidDel="00000000" w:rsidR="00000000" w:rsidRPr="00000000">
              <w:rPr>
                <w:b w:val="1"/>
                <w:rtl w:val="0"/>
              </w:rPr>
              <w:t xml:space="preserve">Synchronous Zoom – Full class</w:t>
            </w:r>
            <w:r w:rsidDel="00000000" w:rsidR="00000000" w:rsidRPr="00000000">
              <w:rPr>
                <w:rtl w:val="0"/>
              </w:rPr>
            </w:r>
          </w:p>
          <w:p w:rsidR="00000000" w:rsidDel="00000000" w:rsidP="00000000" w:rsidRDefault="00000000" w:rsidRPr="00000000" w14:paraId="0000005F">
            <w:pPr>
              <w:spacing w:line="276" w:lineRule="auto"/>
              <w:rPr/>
            </w:pPr>
            <w:r w:rsidDel="00000000" w:rsidR="00000000" w:rsidRPr="00000000">
              <w:rPr>
                <w:rtl w:val="0"/>
              </w:rPr>
            </w:r>
          </w:p>
        </w:tc>
        <w:tc>
          <w:tcPr/>
          <w:p w:rsidR="00000000" w:rsidDel="00000000" w:rsidP="00000000" w:rsidRDefault="00000000" w:rsidRPr="00000000" w14:paraId="00000060">
            <w:pPr>
              <w:spacing w:line="276" w:lineRule="auto"/>
              <w:rPr/>
            </w:pPr>
            <w:r w:rsidDel="00000000" w:rsidR="00000000" w:rsidRPr="00000000">
              <w:rPr>
                <w:rtl w:val="0"/>
              </w:rPr>
              <w:t xml:space="preserve">Read syllabus policies and schedule thoroughly.</w:t>
            </w:r>
          </w:p>
        </w:tc>
      </w:tr>
      <w:tr>
        <w:trPr>
          <w:trHeight w:val="827" w:hRule="atLeast"/>
        </w:trPr>
        <w:tc>
          <w:tcPr>
            <w:tcBorders>
              <w:right w:color="ffffff" w:space="0" w:sz="4" w:val="single"/>
            </w:tcBorders>
          </w:tcPr>
          <w:p w:rsidR="00000000" w:rsidDel="00000000" w:rsidP="00000000" w:rsidRDefault="00000000" w:rsidRPr="00000000" w14:paraId="00000061">
            <w:pPr>
              <w:spacing w:line="276" w:lineRule="auto"/>
              <w:rPr/>
            </w:pPr>
            <w:r w:rsidDel="00000000" w:rsidR="00000000" w:rsidRPr="00000000">
              <w:rPr>
                <w:rtl w:val="0"/>
              </w:rPr>
            </w:r>
          </w:p>
        </w:tc>
        <w:tc>
          <w:tcPr>
            <w:tcBorders>
              <w:right w:color="ffffff" w:space="0" w:sz="4" w:val="single"/>
            </w:tcBorders>
          </w:tcPr>
          <w:p w:rsidR="00000000" w:rsidDel="00000000" w:rsidP="00000000" w:rsidRDefault="00000000" w:rsidRPr="00000000" w14:paraId="00000062">
            <w:pPr>
              <w:spacing w:line="276" w:lineRule="auto"/>
              <w:rPr/>
            </w:pPr>
            <w:r w:rsidDel="00000000" w:rsidR="00000000" w:rsidRPr="00000000">
              <w:rPr>
                <w:rtl w:val="0"/>
              </w:rPr>
            </w:r>
          </w:p>
        </w:tc>
        <w:tc>
          <w:tcPr>
            <w:tcBorders>
              <w:left w:color="ffffff" w:space="0" w:sz="4" w:val="single"/>
            </w:tcBorders>
          </w:tcPr>
          <w:p w:rsidR="00000000" w:rsidDel="00000000" w:rsidP="00000000" w:rsidRDefault="00000000" w:rsidRPr="00000000" w14:paraId="00000063">
            <w:pPr>
              <w:spacing w:line="240" w:lineRule="auto"/>
              <w:rPr>
                <w:b w:val="1"/>
                <w:sz w:val="36"/>
                <w:szCs w:val="36"/>
              </w:rPr>
            </w:pPr>
            <w:r w:rsidDel="00000000" w:rsidR="00000000" w:rsidRPr="00000000">
              <w:rPr>
                <w:rtl w:val="0"/>
              </w:rPr>
            </w:r>
          </w:p>
          <w:p w:rsidR="00000000" w:rsidDel="00000000" w:rsidP="00000000" w:rsidRDefault="00000000" w:rsidRPr="00000000" w14:paraId="00000064">
            <w:pPr>
              <w:spacing w:line="240" w:lineRule="auto"/>
              <w:rPr>
                <w:b w:val="1"/>
                <w:sz w:val="36"/>
                <w:szCs w:val="36"/>
              </w:rPr>
            </w:pPr>
            <w:r w:rsidDel="00000000" w:rsidR="00000000" w:rsidRPr="00000000">
              <w:rPr>
                <w:b w:val="1"/>
                <w:sz w:val="36"/>
                <w:szCs w:val="36"/>
                <w:rtl w:val="0"/>
              </w:rPr>
              <w:t xml:space="preserve">Communication: A Field and Discipline</w:t>
            </w:r>
          </w:p>
          <w:p w:rsidR="00000000" w:rsidDel="00000000" w:rsidP="00000000" w:rsidRDefault="00000000" w:rsidRPr="00000000" w14:paraId="00000065">
            <w:pPr>
              <w:spacing w:line="240" w:lineRule="auto"/>
              <w:rPr>
                <w:b w:val="1"/>
                <w:sz w:val="36"/>
                <w:szCs w:val="36"/>
              </w:rPr>
            </w:pPr>
            <w:r w:rsidDel="00000000" w:rsidR="00000000" w:rsidRPr="00000000">
              <w:rPr>
                <w:rtl w:val="0"/>
              </w:rPr>
            </w:r>
          </w:p>
        </w:tc>
        <w:tc>
          <w:tcPr>
            <w:tcBorders>
              <w:left w:color="ffffff" w:space="0" w:sz="4" w:val="single"/>
            </w:tcBorders>
          </w:tcPr>
          <w:p w:rsidR="00000000" w:rsidDel="00000000" w:rsidP="00000000" w:rsidRDefault="00000000" w:rsidRPr="00000000" w14:paraId="00000066">
            <w:pPr>
              <w:spacing w:line="240" w:lineRule="auto"/>
              <w:rPr>
                <w:b w:val="1"/>
                <w:sz w:val="36"/>
                <w:szCs w:val="36"/>
              </w:rPr>
            </w:pPr>
            <w:r w:rsidDel="00000000" w:rsidR="00000000" w:rsidRPr="00000000">
              <w:rPr>
                <w:rtl w:val="0"/>
              </w:rPr>
            </w:r>
          </w:p>
        </w:tc>
      </w:tr>
      <w:tr>
        <w:trPr>
          <w:trHeight w:val="827" w:hRule="atLeast"/>
        </w:trPr>
        <w:tc>
          <w:tcPr/>
          <w:p w:rsidR="00000000" w:rsidDel="00000000" w:rsidP="00000000" w:rsidRDefault="00000000" w:rsidRPr="00000000" w14:paraId="00000067">
            <w:pPr>
              <w:spacing w:line="276" w:lineRule="auto"/>
              <w:rPr/>
            </w:pPr>
            <w:r w:rsidDel="00000000" w:rsidR="00000000" w:rsidRPr="00000000">
              <w:rPr>
                <w:rtl w:val="0"/>
              </w:rPr>
              <w:t xml:space="preserve">Th 7/1</w:t>
            </w:r>
          </w:p>
        </w:tc>
        <w:tc>
          <w:tcPr/>
          <w:p w:rsidR="00000000" w:rsidDel="00000000" w:rsidP="00000000" w:rsidRDefault="00000000" w:rsidRPr="00000000" w14:paraId="00000068">
            <w:pPr>
              <w:spacing w:line="276" w:lineRule="auto"/>
              <w:rPr/>
            </w:pPr>
            <w:r w:rsidDel="00000000" w:rsidR="00000000" w:rsidRPr="00000000">
              <w:rPr>
                <w:rtl w:val="0"/>
              </w:rPr>
              <w:t xml:space="preserve">zoom</w:t>
            </w:r>
          </w:p>
        </w:tc>
        <w:tc>
          <w:tcPr/>
          <w:p w:rsidR="00000000" w:rsidDel="00000000" w:rsidP="00000000" w:rsidRDefault="00000000" w:rsidRPr="00000000" w14:paraId="00000069">
            <w:pPr>
              <w:spacing w:line="240" w:lineRule="auto"/>
              <w:rPr>
                <w:b w:val="1"/>
              </w:rPr>
            </w:pPr>
            <w:r w:rsidDel="00000000" w:rsidR="00000000" w:rsidRPr="00000000">
              <w:rPr>
                <w:b w:val="1"/>
                <w:rtl w:val="0"/>
              </w:rPr>
              <w:t xml:space="preserve">The Institution(s) of Higher Education</w:t>
            </w:r>
            <w:r w:rsidDel="00000000" w:rsidR="00000000" w:rsidRPr="00000000">
              <w:rPr>
                <w:rtl w:val="0"/>
              </w:rPr>
            </w:r>
          </w:p>
          <w:p w:rsidR="00000000" w:rsidDel="00000000" w:rsidP="00000000" w:rsidRDefault="00000000" w:rsidRPr="00000000" w14:paraId="0000006A">
            <w:pPr>
              <w:spacing w:line="276" w:lineRule="auto"/>
              <w:rPr/>
            </w:pPr>
            <w:r w:rsidDel="00000000" w:rsidR="00000000" w:rsidRPr="00000000">
              <w:rPr>
                <w:rtl w:val="0"/>
              </w:rPr>
            </w:r>
          </w:p>
          <w:p w:rsidR="00000000" w:rsidDel="00000000" w:rsidP="00000000" w:rsidRDefault="00000000" w:rsidRPr="00000000" w14:paraId="0000006B">
            <w:pPr>
              <w:spacing w:line="276" w:lineRule="auto"/>
              <w:rPr>
                <w:b w:val="1"/>
              </w:rPr>
            </w:pPr>
            <w:r w:rsidDel="00000000" w:rsidR="00000000" w:rsidRPr="00000000">
              <w:rPr>
                <w:rtl w:val="0"/>
              </w:rPr>
            </w:r>
          </w:p>
          <w:p w:rsidR="00000000" w:rsidDel="00000000" w:rsidP="00000000" w:rsidRDefault="00000000" w:rsidRPr="00000000" w14:paraId="0000006C">
            <w:pPr>
              <w:spacing w:line="276" w:lineRule="auto"/>
              <w:rPr/>
            </w:pPr>
            <w:r w:rsidDel="00000000" w:rsidR="00000000" w:rsidRPr="00000000">
              <w:rPr>
                <w:rtl w:val="0"/>
              </w:rPr>
            </w:r>
          </w:p>
        </w:tc>
        <w:tc>
          <w:tcPr/>
          <w:p w:rsidR="00000000" w:rsidDel="00000000" w:rsidP="00000000" w:rsidRDefault="00000000" w:rsidRPr="00000000" w14:paraId="0000006D">
            <w:pPr>
              <w:spacing w:line="276" w:lineRule="auto"/>
              <w:rPr>
                <w:b w:val="1"/>
              </w:rPr>
            </w:pPr>
            <w:r w:rsidDel="00000000" w:rsidR="00000000" w:rsidRPr="00000000">
              <w:rPr>
                <w:rtl w:val="0"/>
              </w:rPr>
            </w:r>
          </w:p>
        </w:tc>
      </w:tr>
      <w:tr>
        <w:trPr>
          <w:trHeight w:val="827" w:hRule="atLeast"/>
        </w:trPr>
        <w:tc>
          <w:tcPr/>
          <w:p w:rsidR="00000000" w:rsidDel="00000000" w:rsidP="00000000" w:rsidRDefault="00000000" w:rsidRPr="00000000" w14:paraId="0000006E">
            <w:pPr>
              <w:spacing w:line="276" w:lineRule="auto"/>
              <w:rPr/>
            </w:pPr>
            <w:r w:rsidDel="00000000" w:rsidR="00000000" w:rsidRPr="00000000">
              <w:rPr>
                <w:rtl w:val="0"/>
              </w:rPr>
              <w:t xml:space="preserve">F 7/2</w:t>
            </w:r>
          </w:p>
        </w:tc>
        <w:tc>
          <w:tcPr/>
          <w:p w:rsidR="00000000" w:rsidDel="00000000" w:rsidP="00000000" w:rsidRDefault="00000000" w:rsidRPr="00000000" w14:paraId="0000006F">
            <w:pPr>
              <w:spacing w:line="276" w:lineRule="auto"/>
              <w:rPr/>
            </w:pPr>
            <w:r w:rsidDel="00000000" w:rsidR="00000000" w:rsidRPr="00000000">
              <w:rPr>
                <w:rtl w:val="0"/>
              </w:rPr>
              <w:t xml:space="preserve">async</w:t>
            </w:r>
          </w:p>
        </w:tc>
        <w:tc>
          <w:tcPr/>
          <w:p w:rsidR="00000000" w:rsidDel="00000000" w:rsidP="00000000" w:rsidRDefault="00000000" w:rsidRPr="00000000" w14:paraId="00000070">
            <w:pPr>
              <w:spacing w:line="276" w:lineRule="auto"/>
              <w:rPr/>
            </w:pPr>
            <w:r w:rsidDel="00000000" w:rsidR="00000000" w:rsidRPr="00000000">
              <w:rPr>
                <w:rtl w:val="0"/>
              </w:rPr>
              <w:t xml:space="preserve">Modes of Inquiry in Communication Studies – Caroline Video – CANVAS</w:t>
            </w:r>
          </w:p>
          <w:p w:rsidR="00000000" w:rsidDel="00000000" w:rsidP="00000000" w:rsidRDefault="00000000" w:rsidRPr="00000000" w14:paraId="00000071">
            <w:pPr>
              <w:spacing w:line="276" w:lineRule="auto"/>
              <w:rPr/>
            </w:pPr>
            <w:r w:rsidDel="00000000" w:rsidR="00000000" w:rsidRPr="00000000">
              <w:rPr>
                <w:rtl w:val="0"/>
              </w:rPr>
            </w:r>
          </w:p>
          <w:p w:rsidR="00000000" w:rsidDel="00000000" w:rsidP="00000000" w:rsidRDefault="00000000" w:rsidRPr="00000000" w14:paraId="00000072">
            <w:pPr>
              <w:spacing w:line="276" w:lineRule="auto"/>
              <w:rPr/>
            </w:pPr>
            <w:r w:rsidDel="00000000" w:rsidR="00000000" w:rsidRPr="00000000">
              <w:rPr>
                <w:rtl w:val="0"/>
              </w:rPr>
              <w:t xml:space="preserve">Communication as a Discipline – Caroline Video – CANVAS</w:t>
            </w:r>
          </w:p>
          <w:p w:rsidR="00000000" w:rsidDel="00000000" w:rsidP="00000000" w:rsidRDefault="00000000" w:rsidRPr="00000000" w14:paraId="00000073">
            <w:pPr>
              <w:spacing w:line="276" w:lineRule="auto"/>
              <w:rPr>
                <w:b w:val="1"/>
                <w:i w:val="1"/>
              </w:rPr>
            </w:pPr>
            <w:r w:rsidDel="00000000" w:rsidR="00000000" w:rsidRPr="00000000">
              <w:rPr>
                <w:rtl w:val="0"/>
              </w:rPr>
              <w:br w:type="textWrapping"/>
            </w:r>
            <w:r w:rsidDel="00000000" w:rsidR="00000000" w:rsidRPr="00000000">
              <w:rPr>
                <w:b w:val="1"/>
                <w:rtl w:val="0"/>
              </w:rPr>
              <w:t xml:space="preserve">Review associated “Questions for consideration/discussion.”</w:t>
            </w:r>
            <w:r w:rsidDel="00000000" w:rsidR="00000000" w:rsidRPr="00000000">
              <w:rPr>
                <w:rtl w:val="0"/>
              </w:rPr>
            </w:r>
          </w:p>
        </w:tc>
        <w:tc>
          <w:tcPr/>
          <w:p w:rsidR="00000000" w:rsidDel="00000000" w:rsidP="00000000" w:rsidRDefault="00000000" w:rsidRPr="00000000" w14:paraId="00000074">
            <w:pPr>
              <w:spacing w:line="276" w:lineRule="auto"/>
              <w:rPr>
                <w:b w:val="1"/>
              </w:rPr>
            </w:pPr>
            <w:r w:rsidDel="00000000" w:rsidR="00000000" w:rsidRPr="00000000">
              <w:rPr>
                <w:b w:val="1"/>
                <w:rtl w:val="0"/>
              </w:rPr>
              <w:t xml:space="preserve"> Review associated “Questions for consideration/discussion.”</w:t>
            </w:r>
          </w:p>
          <w:p w:rsidR="00000000" w:rsidDel="00000000" w:rsidP="00000000" w:rsidRDefault="00000000" w:rsidRPr="00000000" w14:paraId="00000075">
            <w:pPr>
              <w:spacing w:line="276" w:lineRule="auto"/>
              <w:rPr/>
            </w:pPr>
            <w:r w:rsidDel="00000000" w:rsidR="00000000" w:rsidRPr="00000000">
              <w:rPr>
                <w:rtl w:val="0"/>
              </w:rPr>
            </w:r>
          </w:p>
          <w:p w:rsidR="00000000" w:rsidDel="00000000" w:rsidP="00000000" w:rsidRDefault="00000000" w:rsidRPr="00000000" w14:paraId="00000076">
            <w:pPr>
              <w:spacing w:line="240" w:lineRule="auto"/>
              <w:rPr>
                <w:sz w:val="24"/>
                <w:szCs w:val="24"/>
              </w:rPr>
            </w:pPr>
            <w:r w:rsidDel="00000000" w:rsidR="00000000" w:rsidRPr="00000000">
              <w:rPr>
                <w:b w:val="1"/>
                <w:rtl w:val="0"/>
              </w:rPr>
              <w:t xml:space="preserve">Also view:</w:t>
            </w:r>
            <w:r w:rsidDel="00000000" w:rsidR="00000000" w:rsidRPr="00000000">
              <w:rPr>
                <w:rtl w:val="0"/>
              </w:rPr>
              <w:t xml:space="preserve"> </w:t>
            </w:r>
            <w:r w:rsidDel="00000000" w:rsidR="00000000" w:rsidRPr="00000000">
              <w:rPr>
                <w:sz w:val="24"/>
                <w:szCs w:val="24"/>
                <w:rtl w:val="0"/>
              </w:rPr>
              <w:t xml:space="preserve"> </w:t>
            </w:r>
            <w:hyperlink r:id="rId11">
              <w:r w:rsidDel="00000000" w:rsidR="00000000" w:rsidRPr="00000000">
                <w:rPr>
                  <w:color w:val="0000ff"/>
                  <w:sz w:val="24"/>
                  <w:szCs w:val="24"/>
                  <w:u w:val="single"/>
                  <w:rtl w:val="0"/>
                </w:rPr>
                <w:t xml:space="preserve">https://www.youtube.com/watch?v=oSCSWVrcCtA</w:t>
              </w:r>
            </w:hyperlink>
            <w:r w:rsidDel="00000000" w:rsidR="00000000" w:rsidRPr="00000000">
              <w:rPr>
                <w:rtl w:val="0"/>
              </w:rPr>
            </w:r>
          </w:p>
          <w:p w:rsidR="00000000" w:rsidDel="00000000" w:rsidP="00000000" w:rsidRDefault="00000000" w:rsidRPr="00000000" w14:paraId="00000077">
            <w:pPr>
              <w:spacing w:line="276" w:lineRule="auto"/>
              <w:rPr>
                <w:b w:val="1"/>
              </w:rPr>
            </w:pPr>
            <w:r w:rsidDel="00000000" w:rsidR="00000000" w:rsidRPr="00000000">
              <w:rPr>
                <w:rtl w:val="0"/>
              </w:rPr>
            </w:r>
          </w:p>
          <w:p w:rsidR="00000000" w:rsidDel="00000000" w:rsidP="00000000" w:rsidRDefault="00000000" w:rsidRPr="00000000" w14:paraId="00000078">
            <w:pPr>
              <w:spacing w:line="276" w:lineRule="auto"/>
              <w:rPr/>
            </w:pPr>
            <w:r w:rsidDel="00000000" w:rsidR="00000000" w:rsidRPr="00000000">
              <w:rPr>
                <w:b w:val="1"/>
                <w:rtl w:val="0"/>
              </w:rPr>
              <w:t xml:space="preserve">Reading: </w:t>
            </w:r>
            <w:r w:rsidDel="00000000" w:rsidR="00000000" w:rsidRPr="00000000">
              <w:rPr>
                <w:rtl w:val="0"/>
              </w:rPr>
              <w:t xml:space="preserve">PDF on Canvas - A First Look at Communication. Ch 1: Launching your study of Communication Theory, Ch 4: Mapping the Territory (Seven Traditions in the Field of Communication Theory)</w:t>
            </w:r>
            <w:r w:rsidDel="00000000" w:rsidR="00000000" w:rsidRPr="00000000">
              <w:rPr>
                <w:rtl w:val="0"/>
              </w:rPr>
            </w:r>
          </w:p>
        </w:tc>
      </w:tr>
      <w:tr>
        <w:trPr>
          <w:trHeight w:val="289" w:hRule="atLeast"/>
        </w:trPr>
        <w:tc>
          <w:tcPr/>
          <w:p w:rsidR="00000000" w:rsidDel="00000000" w:rsidP="00000000" w:rsidRDefault="00000000" w:rsidRPr="00000000" w14:paraId="00000079">
            <w:pPr>
              <w:spacing w:line="276" w:lineRule="auto"/>
              <w:rPr/>
            </w:pPr>
            <w:r w:rsidDel="00000000" w:rsidR="00000000" w:rsidRPr="00000000">
              <w:rPr>
                <w:rtl w:val="0"/>
              </w:rPr>
              <w:t xml:space="preserve">M 7/5</w:t>
            </w:r>
          </w:p>
        </w:tc>
        <w:tc>
          <w:tcPr/>
          <w:p w:rsidR="00000000" w:rsidDel="00000000" w:rsidP="00000000" w:rsidRDefault="00000000" w:rsidRPr="00000000" w14:paraId="0000007A">
            <w:pPr>
              <w:spacing w:line="276" w:lineRule="auto"/>
              <w:rPr/>
            </w:pPr>
            <w:r w:rsidDel="00000000" w:rsidR="00000000" w:rsidRPr="00000000">
              <w:rPr>
                <w:rtl w:val="0"/>
              </w:rPr>
            </w:r>
          </w:p>
        </w:tc>
        <w:tc>
          <w:tcPr/>
          <w:p w:rsidR="00000000" w:rsidDel="00000000" w:rsidP="00000000" w:rsidRDefault="00000000" w:rsidRPr="00000000" w14:paraId="0000007B">
            <w:pPr>
              <w:spacing w:line="240" w:lineRule="auto"/>
              <w:rPr>
                <w:b w:val="1"/>
                <w:i w:val="1"/>
              </w:rPr>
            </w:pPr>
            <w:r w:rsidDel="00000000" w:rsidR="00000000" w:rsidRPr="00000000">
              <w:rPr>
                <w:b w:val="1"/>
                <w:i w:val="1"/>
                <w:rtl w:val="0"/>
              </w:rPr>
              <w:t xml:space="preserve">NO CLASS - Independence Day Holiday</w:t>
            </w:r>
          </w:p>
        </w:tc>
        <w:tc>
          <w:tcPr/>
          <w:p w:rsidR="00000000" w:rsidDel="00000000" w:rsidP="00000000" w:rsidRDefault="00000000" w:rsidRPr="00000000" w14:paraId="0000007C">
            <w:pPr>
              <w:spacing w:line="240" w:lineRule="auto"/>
              <w:rPr>
                <w:b w:val="1"/>
                <w:i w:val="1"/>
              </w:rPr>
            </w:pPr>
            <w:r w:rsidDel="00000000" w:rsidR="00000000" w:rsidRPr="00000000">
              <w:rPr>
                <w:rtl w:val="0"/>
              </w:rPr>
            </w:r>
          </w:p>
        </w:tc>
      </w:tr>
      <w:tr>
        <w:trPr>
          <w:trHeight w:val="289" w:hRule="atLeast"/>
        </w:trPr>
        <w:tc>
          <w:tcPr/>
          <w:p w:rsidR="00000000" w:rsidDel="00000000" w:rsidP="00000000" w:rsidRDefault="00000000" w:rsidRPr="00000000" w14:paraId="0000007D">
            <w:pPr>
              <w:spacing w:line="276" w:lineRule="auto"/>
              <w:rPr/>
            </w:pPr>
            <w:r w:rsidDel="00000000" w:rsidR="00000000" w:rsidRPr="00000000">
              <w:rPr>
                <w:rtl w:val="0"/>
              </w:rPr>
              <w:t xml:space="preserve">T 7/6</w:t>
            </w:r>
            <w:r w:rsidDel="00000000" w:rsidR="00000000" w:rsidRPr="00000000">
              <w:rPr>
                <w:rtl w:val="0"/>
              </w:rPr>
            </w:r>
          </w:p>
        </w:tc>
        <w:tc>
          <w:tcPr/>
          <w:p w:rsidR="00000000" w:rsidDel="00000000" w:rsidP="00000000" w:rsidRDefault="00000000" w:rsidRPr="00000000" w14:paraId="0000007E">
            <w:pPr>
              <w:spacing w:line="276" w:lineRule="auto"/>
              <w:rPr/>
            </w:pPr>
            <w:r w:rsidDel="00000000" w:rsidR="00000000" w:rsidRPr="00000000">
              <w:rPr>
                <w:rtl w:val="0"/>
              </w:rPr>
              <w:t xml:space="preserve">async</w:t>
            </w:r>
          </w:p>
        </w:tc>
        <w:tc>
          <w:tcPr/>
          <w:p w:rsidR="00000000" w:rsidDel="00000000" w:rsidP="00000000" w:rsidRDefault="00000000" w:rsidRPr="00000000" w14:paraId="0000007F">
            <w:pPr>
              <w:spacing w:line="276" w:lineRule="auto"/>
              <w:rPr/>
            </w:pPr>
            <w:r w:rsidDel="00000000" w:rsidR="00000000" w:rsidRPr="00000000">
              <w:rPr>
                <w:rtl w:val="0"/>
              </w:rPr>
              <w:t xml:space="preserve">History of the Field, 1890s to WWII – Caroline video – CANVAS</w:t>
            </w:r>
          </w:p>
          <w:p w:rsidR="00000000" w:rsidDel="00000000" w:rsidP="00000000" w:rsidRDefault="00000000" w:rsidRPr="00000000" w14:paraId="00000080">
            <w:pPr>
              <w:spacing w:line="276" w:lineRule="auto"/>
              <w:rPr>
                <w:b w:val="1"/>
              </w:rPr>
            </w:pPr>
            <w:r w:rsidDel="00000000" w:rsidR="00000000" w:rsidRPr="00000000">
              <w:rPr>
                <w:b w:val="1"/>
                <w:rtl w:val="0"/>
              </w:rPr>
              <w:t xml:space="preserve">Review associated “Questions for consideration/discussion.”</w:t>
            </w:r>
          </w:p>
          <w:p w:rsidR="00000000" w:rsidDel="00000000" w:rsidP="00000000" w:rsidRDefault="00000000" w:rsidRPr="00000000" w14:paraId="00000081">
            <w:pPr>
              <w:spacing w:line="276" w:lineRule="auto"/>
              <w:rPr/>
            </w:pPr>
            <w:r w:rsidDel="00000000" w:rsidR="00000000" w:rsidRPr="00000000">
              <w:rPr>
                <w:rtl w:val="0"/>
              </w:rPr>
            </w:r>
          </w:p>
          <w:p w:rsidR="00000000" w:rsidDel="00000000" w:rsidP="00000000" w:rsidRDefault="00000000" w:rsidRPr="00000000" w14:paraId="00000082">
            <w:pPr>
              <w:spacing w:line="240" w:lineRule="auto"/>
              <w:rPr>
                <w:sz w:val="24"/>
                <w:szCs w:val="24"/>
              </w:rPr>
            </w:pPr>
            <w:r w:rsidDel="00000000" w:rsidR="00000000" w:rsidRPr="00000000">
              <w:rPr>
                <w:b w:val="1"/>
                <w:rtl w:val="0"/>
              </w:rPr>
              <w:t xml:space="preserve">Also view</w:t>
            </w:r>
            <w:r w:rsidDel="00000000" w:rsidR="00000000" w:rsidRPr="00000000">
              <w:rPr>
                <w:rtl w:val="0"/>
              </w:rPr>
              <w:t xml:space="preserve">: </w:t>
            </w:r>
            <w:r w:rsidDel="00000000" w:rsidR="00000000" w:rsidRPr="00000000">
              <w:rPr>
                <w:sz w:val="24"/>
                <w:szCs w:val="24"/>
                <w:rtl w:val="0"/>
              </w:rPr>
              <w:t xml:space="preserve"> </w:t>
            </w:r>
            <w:hyperlink r:id="rId12">
              <w:r w:rsidDel="00000000" w:rsidR="00000000" w:rsidRPr="00000000">
                <w:rPr>
                  <w:color w:val="0000ff"/>
                  <w:sz w:val="24"/>
                  <w:szCs w:val="24"/>
                  <w:u w:val="single"/>
                  <w:rtl w:val="0"/>
                </w:rPr>
                <w:t xml:space="preserve">https://www.youtube.com/watch?v=s16YLhKzfNI</w:t>
              </w:r>
            </w:hyperlink>
            <w:r w:rsidDel="00000000" w:rsidR="00000000" w:rsidRPr="00000000">
              <w:rPr>
                <w:rtl w:val="0"/>
              </w:rPr>
            </w:r>
          </w:p>
          <w:p w:rsidR="00000000" w:rsidDel="00000000" w:rsidP="00000000" w:rsidRDefault="00000000" w:rsidRPr="00000000" w14:paraId="00000083">
            <w:pPr>
              <w:spacing w:line="276" w:lineRule="auto"/>
              <w:rPr/>
            </w:pPr>
            <w:r w:rsidDel="00000000" w:rsidR="00000000" w:rsidRPr="00000000">
              <w:rPr>
                <w:rtl w:val="0"/>
              </w:rPr>
            </w:r>
          </w:p>
          <w:p w:rsidR="00000000" w:rsidDel="00000000" w:rsidP="00000000" w:rsidRDefault="00000000" w:rsidRPr="00000000" w14:paraId="00000084">
            <w:pPr>
              <w:spacing w:line="276" w:lineRule="auto"/>
              <w:rPr/>
            </w:pPr>
            <w:r w:rsidDel="00000000" w:rsidR="00000000" w:rsidRPr="00000000">
              <w:rPr>
                <w:rtl w:val="0"/>
              </w:rPr>
              <w:t xml:space="preserve">History of the Field, WWII to 1980s – Caroline video – CANVAS</w:t>
            </w:r>
          </w:p>
          <w:p w:rsidR="00000000" w:rsidDel="00000000" w:rsidP="00000000" w:rsidRDefault="00000000" w:rsidRPr="00000000" w14:paraId="00000085">
            <w:pPr>
              <w:spacing w:line="276" w:lineRule="auto"/>
              <w:rPr>
                <w:b w:val="1"/>
              </w:rPr>
            </w:pPr>
            <w:r w:rsidDel="00000000" w:rsidR="00000000" w:rsidRPr="00000000">
              <w:rPr>
                <w:b w:val="1"/>
                <w:rtl w:val="0"/>
              </w:rPr>
              <w:t xml:space="preserve">Review associated “Questions for consideration/discussion.”</w:t>
            </w:r>
          </w:p>
          <w:p w:rsidR="00000000" w:rsidDel="00000000" w:rsidP="00000000" w:rsidRDefault="00000000" w:rsidRPr="00000000" w14:paraId="00000086">
            <w:pPr>
              <w:spacing w:line="276" w:lineRule="auto"/>
              <w:rPr/>
            </w:pPr>
            <w:r w:rsidDel="00000000" w:rsidR="00000000" w:rsidRPr="00000000">
              <w:rPr>
                <w:rtl w:val="0"/>
              </w:rPr>
            </w:r>
          </w:p>
          <w:p w:rsidR="00000000" w:rsidDel="00000000" w:rsidP="00000000" w:rsidRDefault="00000000" w:rsidRPr="00000000" w14:paraId="00000087">
            <w:pPr>
              <w:spacing w:line="240" w:lineRule="auto"/>
              <w:rPr/>
            </w:pPr>
            <w:r w:rsidDel="00000000" w:rsidR="00000000" w:rsidRPr="00000000">
              <w:rPr>
                <w:b w:val="1"/>
                <w:sz w:val="24"/>
                <w:szCs w:val="24"/>
                <w:rtl w:val="0"/>
              </w:rPr>
              <w:t xml:space="preserve">Also view:</w:t>
            </w:r>
            <w:r w:rsidDel="00000000" w:rsidR="00000000" w:rsidRPr="00000000">
              <w:rPr>
                <w:sz w:val="24"/>
                <w:szCs w:val="24"/>
                <w:rtl w:val="0"/>
              </w:rPr>
              <w:t xml:space="preserve"> </w:t>
            </w:r>
            <w:hyperlink r:id="rId13">
              <w:r w:rsidDel="00000000" w:rsidR="00000000" w:rsidRPr="00000000">
                <w:rPr>
                  <w:color w:val="0000ff"/>
                  <w:sz w:val="24"/>
                  <w:szCs w:val="24"/>
                  <w:u w:val="single"/>
                  <w:rtl w:val="0"/>
                </w:rPr>
                <w:t xml:space="preserve">https://www.youtube.com/watch?v=L90smU0SOcQ</w:t>
              </w:r>
            </w:hyperlink>
            <w:r w:rsidDel="00000000" w:rsidR="00000000" w:rsidRPr="00000000">
              <w:rPr>
                <w:rtl w:val="0"/>
              </w:rPr>
            </w:r>
          </w:p>
        </w:tc>
        <w:tc>
          <w:tcPr/>
          <w:p w:rsidR="00000000" w:rsidDel="00000000" w:rsidP="00000000" w:rsidRDefault="00000000" w:rsidRPr="00000000" w14:paraId="00000088">
            <w:pPr>
              <w:spacing w:line="240" w:lineRule="auto"/>
              <w:rPr/>
            </w:pPr>
            <w:r w:rsidDel="00000000" w:rsidR="00000000" w:rsidRPr="00000000">
              <w:rPr>
                <w:b w:val="1"/>
                <w:rtl w:val="0"/>
              </w:rPr>
              <w:t xml:space="preserve">Reading:</w:t>
            </w:r>
            <w:r w:rsidDel="00000000" w:rsidR="00000000" w:rsidRPr="00000000">
              <w:rPr>
                <w:rtl w:val="0"/>
              </w:rPr>
              <w:t xml:space="preserve"> PDF on Canvas - J. M. O’Neill, “The National Association” Quarterly Journal of Speech, 1915</w:t>
            </w:r>
          </w:p>
        </w:tc>
      </w:tr>
      <w:tr>
        <w:trPr>
          <w:trHeight w:val="539" w:hRule="atLeast"/>
        </w:trPr>
        <w:tc>
          <w:tcPr/>
          <w:p w:rsidR="00000000" w:rsidDel="00000000" w:rsidP="00000000" w:rsidRDefault="00000000" w:rsidRPr="00000000" w14:paraId="00000089">
            <w:pPr>
              <w:spacing w:line="276" w:lineRule="auto"/>
              <w:rPr/>
            </w:pPr>
            <w:r w:rsidDel="00000000" w:rsidR="00000000" w:rsidRPr="00000000">
              <w:rPr>
                <w:rtl w:val="0"/>
              </w:rPr>
              <w:t xml:space="preserve">W 7/7</w:t>
            </w:r>
          </w:p>
        </w:tc>
        <w:tc>
          <w:tcPr/>
          <w:p w:rsidR="00000000" w:rsidDel="00000000" w:rsidP="00000000" w:rsidRDefault="00000000" w:rsidRPr="00000000" w14:paraId="0000008A">
            <w:pPr>
              <w:spacing w:line="276" w:lineRule="auto"/>
              <w:rPr/>
            </w:pPr>
            <w:r w:rsidDel="00000000" w:rsidR="00000000" w:rsidRPr="00000000">
              <w:rPr>
                <w:rtl w:val="0"/>
              </w:rPr>
              <w:t xml:space="preserve">zoom</w:t>
            </w:r>
          </w:p>
        </w:tc>
        <w:tc>
          <w:tcPr/>
          <w:p w:rsidR="00000000" w:rsidDel="00000000" w:rsidP="00000000" w:rsidRDefault="00000000" w:rsidRPr="00000000" w14:paraId="0000008B">
            <w:pPr>
              <w:spacing w:line="276" w:lineRule="auto"/>
              <w:rPr/>
            </w:pPr>
            <w:r w:rsidDel="00000000" w:rsidR="00000000" w:rsidRPr="00000000">
              <w:rPr>
                <w:b w:val="1"/>
                <w:rtl w:val="0"/>
              </w:rPr>
              <w:t xml:space="preserve">Guest Speaker Dr. Michael Steudeman.</w:t>
            </w:r>
            <w:r w:rsidDel="00000000" w:rsidR="00000000" w:rsidRPr="00000000">
              <w:rPr>
                <w:rtl w:val="0"/>
              </w:rPr>
              <w:t xml:space="preserve"> Why is Public Speaking so central to the field of Communication?</w:t>
            </w:r>
          </w:p>
          <w:p w:rsidR="00000000" w:rsidDel="00000000" w:rsidP="00000000" w:rsidRDefault="00000000" w:rsidRPr="00000000" w14:paraId="0000008C">
            <w:pPr>
              <w:spacing w:line="240" w:lineRule="auto"/>
              <w:rPr>
                <w:i w:val="1"/>
              </w:rPr>
            </w:pPr>
            <w:r w:rsidDel="00000000" w:rsidR="00000000" w:rsidRPr="00000000">
              <w:rPr>
                <w:rtl w:val="0"/>
              </w:rPr>
            </w:r>
          </w:p>
          <w:p w:rsidR="00000000" w:rsidDel="00000000" w:rsidP="00000000" w:rsidRDefault="00000000" w:rsidRPr="00000000" w14:paraId="0000008D">
            <w:pPr>
              <w:spacing w:line="240" w:lineRule="auto"/>
              <w:rPr/>
            </w:pPr>
            <w:r w:rsidDel="00000000" w:rsidR="00000000" w:rsidRPr="00000000">
              <w:rPr>
                <w:rtl w:val="0"/>
              </w:rPr>
            </w:r>
          </w:p>
          <w:p w:rsidR="00000000" w:rsidDel="00000000" w:rsidP="00000000" w:rsidRDefault="00000000" w:rsidRPr="00000000" w14:paraId="0000008E">
            <w:pPr>
              <w:spacing w:line="240" w:lineRule="auto"/>
              <w:rPr/>
            </w:pPr>
            <w:r w:rsidDel="00000000" w:rsidR="00000000" w:rsidRPr="00000000">
              <w:rPr>
                <w:rtl w:val="0"/>
              </w:rPr>
            </w:r>
          </w:p>
          <w:p w:rsidR="00000000" w:rsidDel="00000000" w:rsidP="00000000" w:rsidRDefault="00000000" w:rsidRPr="00000000" w14:paraId="0000008F">
            <w:pPr>
              <w:spacing w:line="276" w:lineRule="auto"/>
              <w:rPr>
                <w:sz w:val="24"/>
                <w:szCs w:val="24"/>
              </w:rPr>
            </w:pPr>
            <w:r w:rsidDel="00000000" w:rsidR="00000000" w:rsidRPr="00000000">
              <w:rPr>
                <w:rtl w:val="0"/>
              </w:rPr>
            </w:r>
          </w:p>
          <w:p w:rsidR="00000000" w:rsidDel="00000000" w:rsidP="00000000" w:rsidRDefault="00000000" w:rsidRPr="00000000" w14:paraId="00000090">
            <w:pPr>
              <w:spacing w:line="276" w:lineRule="auto"/>
              <w:ind w:left="618"/>
              <w:rPr>
                <w:b w:val="1"/>
              </w:rPr>
            </w:pPr>
            <w:r w:rsidDel="00000000" w:rsidR="00000000" w:rsidRPr="00000000">
              <w:rPr>
                <w:rtl w:val="0"/>
              </w:rPr>
            </w:r>
          </w:p>
          <w:p w:rsidR="00000000" w:rsidDel="00000000" w:rsidP="00000000" w:rsidRDefault="00000000" w:rsidRPr="00000000" w14:paraId="00000091">
            <w:pPr>
              <w:widowControl w:val="0"/>
              <w:spacing w:line="240" w:lineRule="auto"/>
              <w:rPr>
                <w:b w:val="1"/>
                <w:color w:val="00b0f0"/>
              </w:rPr>
            </w:pPr>
            <w:r w:rsidDel="00000000" w:rsidR="00000000" w:rsidRPr="00000000">
              <w:rPr>
                <w:rtl w:val="0"/>
              </w:rPr>
            </w:r>
          </w:p>
          <w:p w:rsidR="00000000" w:rsidDel="00000000" w:rsidP="00000000" w:rsidRDefault="00000000" w:rsidRPr="00000000" w14:paraId="00000092">
            <w:pPr>
              <w:spacing w:line="276" w:lineRule="auto"/>
              <w:ind w:left="0" w:firstLine="0"/>
              <w:rPr>
                <w:b w:val="1"/>
              </w:rPr>
            </w:pPr>
            <w:r w:rsidDel="00000000" w:rsidR="00000000" w:rsidRPr="00000000">
              <w:rPr>
                <w:rtl w:val="0"/>
              </w:rPr>
            </w:r>
          </w:p>
        </w:tc>
        <w:tc>
          <w:tcPr/>
          <w:p w:rsidR="00000000" w:rsidDel="00000000" w:rsidP="00000000" w:rsidRDefault="00000000" w:rsidRPr="00000000" w14:paraId="00000093">
            <w:pPr>
              <w:widowControl w:val="0"/>
              <w:spacing w:line="240" w:lineRule="auto"/>
              <w:rPr>
                <w:b w:val="1"/>
              </w:rPr>
            </w:pPr>
            <w:r w:rsidDel="00000000" w:rsidR="00000000" w:rsidRPr="00000000">
              <w:rPr>
                <w:b w:val="1"/>
                <w:rtl w:val="0"/>
              </w:rPr>
              <w:t xml:space="preserve">Reading: TBD</w:t>
            </w:r>
          </w:p>
          <w:p w:rsidR="00000000" w:rsidDel="00000000" w:rsidP="00000000" w:rsidRDefault="00000000" w:rsidRPr="00000000" w14:paraId="00000094">
            <w:pPr>
              <w:widowControl w:val="0"/>
              <w:spacing w:line="240" w:lineRule="auto"/>
              <w:rPr>
                <w:b w:val="1"/>
              </w:rPr>
            </w:pPr>
            <w:r w:rsidDel="00000000" w:rsidR="00000000" w:rsidRPr="00000000">
              <w:rPr>
                <w:rtl w:val="0"/>
              </w:rPr>
            </w:r>
          </w:p>
          <w:p w:rsidR="00000000" w:rsidDel="00000000" w:rsidP="00000000" w:rsidRDefault="00000000" w:rsidRPr="00000000" w14:paraId="00000095">
            <w:pPr>
              <w:widowControl w:val="0"/>
              <w:spacing w:line="240" w:lineRule="auto"/>
              <w:rPr>
                <w:b w:val="1"/>
                <w:color w:val="00b0f0"/>
              </w:rPr>
            </w:pPr>
            <w:r w:rsidDel="00000000" w:rsidR="00000000" w:rsidRPr="00000000">
              <w:rPr>
                <w:b w:val="1"/>
                <w:color w:val="00b0f0"/>
                <w:rtl w:val="0"/>
              </w:rPr>
              <w:t xml:space="preserve">QUIZ#1 RELEASED – Due Friday by 5pm</w:t>
            </w:r>
          </w:p>
          <w:p w:rsidR="00000000" w:rsidDel="00000000" w:rsidP="00000000" w:rsidRDefault="00000000" w:rsidRPr="00000000" w14:paraId="00000096">
            <w:pPr>
              <w:widowControl w:val="0"/>
              <w:spacing w:line="240" w:lineRule="auto"/>
              <w:rPr>
                <w:b w:val="1"/>
                <w:color w:val="00b0f0"/>
              </w:rPr>
            </w:pPr>
            <w:r w:rsidDel="00000000" w:rsidR="00000000" w:rsidRPr="00000000">
              <w:rPr>
                <w:rtl w:val="0"/>
              </w:rPr>
            </w:r>
          </w:p>
          <w:p w:rsidR="00000000" w:rsidDel="00000000" w:rsidP="00000000" w:rsidRDefault="00000000" w:rsidRPr="00000000" w14:paraId="00000097">
            <w:pPr>
              <w:spacing w:line="276" w:lineRule="auto"/>
              <w:rPr>
                <w:b w:val="1"/>
                <w:color w:val="00b0f0"/>
              </w:rPr>
            </w:pPr>
            <w:r w:rsidDel="00000000" w:rsidR="00000000" w:rsidRPr="00000000">
              <w:rPr>
                <w:b w:val="1"/>
                <w:color w:val="538135"/>
                <w:rtl w:val="0"/>
              </w:rPr>
              <w:t xml:space="preserve">Activity: By 9am Monday, 2/8, respond to Canvas discussion question on scholarship and diversity. Richly engage with at least one other’s comments.</w:t>
            </w:r>
            <w:r w:rsidDel="00000000" w:rsidR="00000000" w:rsidRPr="00000000">
              <w:rPr>
                <w:rtl w:val="0"/>
              </w:rPr>
            </w:r>
          </w:p>
        </w:tc>
      </w:tr>
      <w:tr>
        <w:trPr>
          <w:trHeight w:val="539" w:hRule="atLeast"/>
        </w:trPr>
        <w:tc>
          <w:tcPr/>
          <w:p w:rsidR="00000000" w:rsidDel="00000000" w:rsidP="00000000" w:rsidRDefault="00000000" w:rsidRPr="00000000" w14:paraId="00000098">
            <w:pPr>
              <w:spacing w:line="276" w:lineRule="auto"/>
              <w:rPr/>
            </w:pPr>
            <w:r w:rsidDel="00000000" w:rsidR="00000000" w:rsidRPr="00000000">
              <w:rPr>
                <w:rtl w:val="0"/>
              </w:rPr>
              <w:t xml:space="preserve">Th 7/8</w:t>
            </w:r>
            <w:r w:rsidDel="00000000" w:rsidR="00000000" w:rsidRPr="00000000">
              <w:rPr>
                <w:rtl w:val="0"/>
              </w:rPr>
            </w:r>
          </w:p>
        </w:tc>
        <w:tc>
          <w:tcPr/>
          <w:p w:rsidR="00000000" w:rsidDel="00000000" w:rsidP="00000000" w:rsidRDefault="00000000" w:rsidRPr="00000000" w14:paraId="00000099">
            <w:pPr>
              <w:spacing w:line="276" w:lineRule="auto"/>
              <w:rPr/>
            </w:pPr>
            <w:r w:rsidDel="00000000" w:rsidR="00000000" w:rsidRPr="00000000">
              <w:rPr>
                <w:rtl w:val="0"/>
              </w:rPr>
              <w:t xml:space="preserve">async</w:t>
            </w:r>
          </w:p>
        </w:tc>
        <w:tc>
          <w:tcPr/>
          <w:p w:rsidR="00000000" w:rsidDel="00000000" w:rsidP="00000000" w:rsidRDefault="00000000" w:rsidRPr="00000000" w14:paraId="0000009A">
            <w:pPr>
              <w:widowControl w:val="0"/>
              <w:spacing w:line="240" w:lineRule="auto"/>
              <w:rPr/>
            </w:pPr>
            <w:r w:rsidDel="00000000" w:rsidR="00000000" w:rsidRPr="00000000">
              <w:rPr>
                <w:rtl w:val="0"/>
              </w:rPr>
              <w:t xml:space="preserve">Self and Identity – Caroline Video – CANVAS</w:t>
            </w:r>
          </w:p>
          <w:p w:rsidR="00000000" w:rsidDel="00000000" w:rsidP="00000000" w:rsidRDefault="00000000" w:rsidRPr="00000000" w14:paraId="0000009B">
            <w:pPr>
              <w:widowControl w:val="0"/>
              <w:spacing w:line="240" w:lineRule="auto"/>
              <w:rPr>
                <w:b w:val="1"/>
              </w:rPr>
            </w:pPr>
            <w:r w:rsidDel="00000000" w:rsidR="00000000" w:rsidRPr="00000000">
              <w:rPr>
                <w:b w:val="1"/>
                <w:rtl w:val="0"/>
              </w:rPr>
              <w:t xml:space="preserve">Review associated “Questions for consideration/discussion.”</w:t>
            </w:r>
          </w:p>
          <w:p w:rsidR="00000000" w:rsidDel="00000000" w:rsidP="00000000" w:rsidRDefault="00000000" w:rsidRPr="00000000" w14:paraId="0000009C">
            <w:pPr>
              <w:widowControl w:val="0"/>
              <w:spacing w:line="240" w:lineRule="auto"/>
              <w:rPr/>
            </w:pPr>
            <w:r w:rsidDel="00000000" w:rsidR="00000000" w:rsidRPr="00000000">
              <w:rPr>
                <w:rtl w:val="0"/>
              </w:rPr>
            </w:r>
          </w:p>
          <w:p w:rsidR="00000000" w:rsidDel="00000000" w:rsidP="00000000" w:rsidRDefault="00000000" w:rsidRPr="00000000" w14:paraId="0000009D">
            <w:pPr>
              <w:spacing w:line="240" w:lineRule="auto"/>
              <w:rPr>
                <w:sz w:val="24"/>
                <w:szCs w:val="24"/>
              </w:rPr>
            </w:pPr>
            <w:r w:rsidDel="00000000" w:rsidR="00000000" w:rsidRPr="00000000">
              <w:rPr>
                <w:b w:val="1"/>
                <w:rtl w:val="0"/>
              </w:rPr>
              <w:t xml:space="preserve">View:</w:t>
            </w:r>
            <w:r w:rsidDel="00000000" w:rsidR="00000000" w:rsidRPr="00000000">
              <w:rPr>
                <w:rtl w:val="0"/>
              </w:rPr>
              <w:t xml:space="preserve"> </w:t>
            </w:r>
            <w:r w:rsidDel="00000000" w:rsidR="00000000" w:rsidRPr="00000000">
              <w:rPr>
                <w:sz w:val="24"/>
                <w:szCs w:val="24"/>
                <w:rtl w:val="0"/>
              </w:rPr>
              <w:t xml:space="preserve"> </w:t>
            </w:r>
            <w:hyperlink r:id="rId14">
              <w:r w:rsidDel="00000000" w:rsidR="00000000" w:rsidRPr="00000000">
                <w:rPr>
                  <w:color w:val="0000ff"/>
                  <w:sz w:val="24"/>
                  <w:szCs w:val="24"/>
                  <w:u w:val="single"/>
                  <w:rtl w:val="0"/>
                </w:rPr>
                <w:t xml:space="preserve">https://www.youtube.com/watch?v=1RWOpQXTltA</w:t>
              </w:r>
            </w:hyperlink>
            <w:r w:rsidDel="00000000" w:rsidR="00000000" w:rsidRPr="00000000">
              <w:rPr>
                <w:rtl w:val="0"/>
              </w:rPr>
            </w:r>
          </w:p>
          <w:p w:rsidR="00000000" w:rsidDel="00000000" w:rsidP="00000000" w:rsidRDefault="00000000" w:rsidRPr="00000000" w14:paraId="0000009E">
            <w:pPr>
              <w:widowControl w:val="0"/>
              <w:spacing w:line="240" w:lineRule="auto"/>
              <w:rPr/>
            </w:pPr>
            <w:r w:rsidDel="00000000" w:rsidR="00000000" w:rsidRPr="00000000">
              <w:rPr>
                <w:rtl w:val="0"/>
              </w:rPr>
            </w:r>
          </w:p>
          <w:p w:rsidR="00000000" w:rsidDel="00000000" w:rsidP="00000000" w:rsidRDefault="00000000" w:rsidRPr="00000000" w14:paraId="0000009F">
            <w:pPr>
              <w:spacing w:line="240" w:lineRule="auto"/>
              <w:rPr>
                <w:b w:val="1"/>
                <w:color w:val="538135"/>
              </w:rPr>
            </w:pPr>
            <w:r w:rsidDel="00000000" w:rsidR="00000000" w:rsidRPr="00000000">
              <w:rPr>
                <w:rtl w:val="0"/>
              </w:rPr>
            </w:r>
          </w:p>
          <w:p w:rsidR="00000000" w:rsidDel="00000000" w:rsidP="00000000" w:rsidRDefault="00000000" w:rsidRPr="00000000" w14:paraId="000000A0">
            <w:pPr>
              <w:spacing w:line="276" w:lineRule="auto"/>
              <w:rPr>
                <w:b w:val="1"/>
              </w:rPr>
            </w:pPr>
            <w:r w:rsidDel="00000000" w:rsidR="00000000" w:rsidRPr="00000000">
              <w:rPr>
                <w:b w:val="1"/>
                <w:rtl w:val="0"/>
              </w:rPr>
              <w:br w:type="textWrapping"/>
            </w:r>
          </w:p>
        </w:tc>
        <w:tc>
          <w:tcPr/>
          <w:p w:rsidR="00000000" w:rsidDel="00000000" w:rsidP="00000000" w:rsidRDefault="00000000" w:rsidRPr="00000000" w14:paraId="000000A1">
            <w:pPr>
              <w:widowControl w:val="0"/>
              <w:spacing w:line="240" w:lineRule="auto"/>
              <w:rPr/>
            </w:pPr>
            <w:r w:rsidDel="00000000" w:rsidR="00000000" w:rsidRPr="00000000">
              <w:rPr>
                <w:b w:val="1"/>
                <w:rtl w:val="0"/>
              </w:rPr>
              <w:t xml:space="preserve">Readings: </w:t>
            </w:r>
            <w:r w:rsidDel="00000000" w:rsidR="00000000" w:rsidRPr="00000000">
              <w:rPr>
                <w:rtl w:val="0"/>
              </w:rPr>
            </w:r>
          </w:p>
          <w:p w:rsidR="00000000" w:rsidDel="00000000" w:rsidP="00000000" w:rsidRDefault="00000000" w:rsidRPr="00000000" w14:paraId="000000A2">
            <w:pPr>
              <w:widowControl w:val="0"/>
              <w:spacing w:line="240" w:lineRule="auto"/>
              <w:rPr/>
            </w:pPr>
            <w:r w:rsidDel="00000000" w:rsidR="00000000" w:rsidRPr="00000000">
              <w:rPr>
                <w:rtl w:val="0"/>
              </w:rPr>
            </w:r>
          </w:p>
          <w:p w:rsidR="00000000" w:rsidDel="00000000" w:rsidP="00000000" w:rsidRDefault="00000000" w:rsidRPr="00000000" w14:paraId="000000A3">
            <w:pPr>
              <w:spacing w:line="240" w:lineRule="auto"/>
              <w:rPr>
                <w:b w:val="1"/>
                <w:color w:val="538135"/>
                <w:sz w:val="16"/>
                <w:szCs w:val="16"/>
              </w:rPr>
            </w:pPr>
            <w:r w:rsidDel="00000000" w:rsidR="00000000" w:rsidRPr="00000000">
              <w:rPr>
                <w:rtl w:val="0"/>
              </w:rPr>
              <w:t xml:space="preserve">Self and Identity – </w:t>
            </w:r>
            <w:r w:rsidDel="00000000" w:rsidR="00000000" w:rsidRPr="00000000">
              <w:rPr>
                <w:b w:val="1"/>
                <w:color w:val="538135"/>
                <w:rtl w:val="0"/>
              </w:rPr>
              <w:t xml:space="preserve">Pod Activity and CANVAS group submission by 5pm, Friday, 7/9.</w:t>
            </w:r>
            <w:r w:rsidDel="00000000" w:rsidR="00000000" w:rsidRPr="00000000">
              <w:rPr>
                <w:b w:val="1"/>
                <w:color w:val="538135"/>
                <w:sz w:val="16"/>
                <w:szCs w:val="16"/>
                <w:rtl w:val="0"/>
              </w:rPr>
              <w:br w:type="textWrapping"/>
              <w:br w:type="textWrapping"/>
            </w:r>
            <w:r w:rsidDel="00000000" w:rsidR="00000000" w:rsidRPr="00000000">
              <w:rPr>
                <w:b w:val="1"/>
                <w:color w:val="538135"/>
                <w:sz w:val="18"/>
                <w:szCs w:val="18"/>
                <w:rtl w:val="0"/>
              </w:rPr>
              <w:t xml:space="preserve"> </w:t>
            </w:r>
            <w:r w:rsidDel="00000000" w:rsidR="00000000" w:rsidRPr="00000000">
              <w:rPr>
                <w:b w:val="1"/>
                <w:color w:val="538135"/>
                <w:sz w:val="16"/>
                <w:szCs w:val="16"/>
                <w:rtl w:val="0"/>
              </w:rPr>
              <w:t xml:space="preserve">Share findings and responses to questions below.</w:t>
            </w:r>
          </w:p>
          <w:p w:rsidR="00000000" w:rsidDel="00000000" w:rsidP="00000000" w:rsidRDefault="00000000" w:rsidRPr="00000000" w14:paraId="000000A4">
            <w:pPr>
              <w:spacing w:line="240" w:lineRule="auto"/>
              <w:rPr>
                <w:b w:val="1"/>
                <w:color w:val="538135"/>
                <w:sz w:val="16"/>
                <w:szCs w:val="16"/>
              </w:rPr>
            </w:pPr>
            <w:r w:rsidDel="00000000" w:rsidR="00000000" w:rsidRPr="00000000">
              <w:rPr>
                <w:rtl w:val="0"/>
              </w:rPr>
            </w:r>
          </w:p>
          <w:p w:rsidR="00000000" w:rsidDel="00000000" w:rsidP="00000000" w:rsidRDefault="00000000" w:rsidRPr="00000000" w14:paraId="000000A5">
            <w:pPr>
              <w:spacing w:line="240" w:lineRule="auto"/>
              <w:rPr>
                <w:b w:val="1"/>
                <w:color w:val="538135"/>
                <w:sz w:val="16"/>
                <w:szCs w:val="16"/>
              </w:rPr>
            </w:pPr>
            <w:r w:rsidDel="00000000" w:rsidR="00000000" w:rsidRPr="00000000">
              <w:rPr>
                <w:b w:val="1"/>
                <w:color w:val="538135"/>
                <w:sz w:val="16"/>
                <w:szCs w:val="16"/>
                <w:rtl w:val="0"/>
              </w:rPr>
              <w:t xml:space="preserve">Activity:</w:t>
            </w:r>
          </w:p>
          <w:p w:rsidR="00000000" w:rsidDel="00000000" w:rsidP="00000000" w:rsidRDefault="00000000" w:rsidRPr="00000000" w14:paraId="000000A6">
            <w:pPr>
              <w:spacing w:line="240" w:lineRule="auto"/>
              <w:rPr>
                <w:b w:val="1"/>
                <w:color w:val="538135"/>
                <w:sz w:val="16"/>
                <w:szCs w:val="16"/>
              </w:rPr>
            </w:pPr>
            <w:r w:rsidDel="00000000" w:rsidR="00000000" w:rsidRPr="00000000">
              <w:rPr>
                <w:b w:val="1"/>
                <w:color w:val="538135"/>
                <w:sz w:val="16"/>
                <w:szCs w:val="16"/>
                <w:rtl w:val="0"/>
              </w:rPr>
              <w:t xml:space="preserve">Have each individual take two minutes to come up with as many characteristics, experiences, abilities as possible that are unique to just them.</w:t>
            </w:r>
          </w:p>
          <w:p w:rsidR="00000000" w:rsidDel="00000000" w:rsidP="00000000" w:rsidRDefault="00000000" w:rsidRPr="00000000" w14:paraId="000000A7">
            <w:pPr>
              <w:spacing w:line="240" w:lineRule="auto"/>
              <w:rPr>
                <w:b w:val="1"/>
                <w:color w:val="538135"/>
                <w:sz w:val="16"/>
                <w:szCs w:val="16"/>
              </w:rPr>
            </w:pPr>
            <w:r w:rsidDel="00000000" w:rsidR="00000000" w:rsidRPr="00000000">
              <w:rPr>
                <w:rtl w:val="0"/>
              </w:rPr>
            </w:r>
          </w:p>
          <w:p w:rsidR="00000000" w:rsidDel="00000000" w:rsidP="00000000" w:rsidRDefault="00000000" w:rsidRPr="00000000" w14:paraId="000000A8">
            <w:pPr>
              <w:spacing w:line="240" w:lineRule="auto"/>
              <w:rPr>
                <w:b w:val="1"/>
                <w:color w:val="538135"/>
                <w:sz w:val="16"/>
                <w:szCs w:val="16"/>
              </w:rPr>
            </w:pPr>
            <w:r w:rsidDel="00000000" w:rsidR="00000000" w:rsidRPr="00000000">
              <w:rPr>
                <w:b w:val="1"/>
                <w:color w:val="538135"/>
                <w:sz w:val="16"/>
                <w:szCs w:val="16"/>
                <w:rtl w:val="0"/>
              </w:rPr>
              <w:t xml:space="preserve">Then, take 4 minutes to list as many characteristics, experiences, abilities, etc. that you all share.</w:t>
              <w:br w:type="textWrapping"/>
            </w:r>
          </w:p>
          <w:p w:rsidR="00000000" w:rsidDel="00000000" w:rsidP="00000000" w:rsidRDefault="00000000" w:rsidRPr="00000000" w14:paraId="000000A9">
            <w:pPr>
              <w:spacing w:line="240" w:lineRule="auto"/>
              <w:rPr>
                <w:b w:val="1"/>
                <w:color w:val="538135"/>
                <w:sz w:val="16"/>
                <w:szCs w:val="16"/>
              </w:rPr>
            </w:pPr>
            <w:r w:rsidDel="00000000" w:rsidR="00000000" w:rsidRPr="00000000">
              <w:rPr>
                <w:b w:val="1"/>
                <w:color w:val="538135"/>
                <w:sz w:val="16"/>
                <w:szCs w:val="16"/>
                <w:rtl w:val="0"/>
              </w:rPr>
              <w:t xml:space="preserve">As a team answer the following:</w:t>
            </w:r>
            <w:r w:rsidDel="00000000" w:rsidR="00000000" w:rsidRPr="00000000">
              <w:rPr>
                <w:b w:val="1"/>
                <w:sz w:val="16"/>
                <w:szCs w:val="16"/>
                <w:rtl w:val="0"/>
              </w:rPr>
              <w:br w:type="textWrapping"/>
            </w:r>
            <w:r w:rsidDel="00000000" w:rsidR="00000000" w:rsidRPr="00000000">
              <w:rPr>
                <w:b w:val="1"/>
                <w:color w:val="538135"/>
                <w:sz w:val="16"/>
                <w:szCs w:val="16"/>
                <w:rtl w:val="0"/>
              </w:rPr>
              <w:t xml:space="preserve">-What was easy or difficult about this?</w:t>
            </w:r>
          </w:p>
          <w:p w:rsidR="00000000" w:rsidDel="00000000" w:rsidP="00000000" w:rsidRDefault="00000000" w:rsidRPr="00000000" w14:paraId="000000AA">
            <w:pPr>
              <w:spacing w:line="240" w:lineRule="auto"/>
              <w:rPr>
                <w:b w:val="1"/>
                <w:color w:val="538135"/>
                <w:sz w:val="16"/>
                <w:szCs w:val="16"/>
              </w:rPr>
            </w:pPr>
            <w:r w:rsidDel="00000000" w:rsidR="00000000" w:rsidRPr="00000000">
              <w:rPr>
                <w:b w:val="1"/>
                <w:color w:val="538135"/>
                <w:sz w:val="16"/>
                <w:szCs w:val="16"/>
                <w:rtl w:val="0"/>
              </w:rPr>
              <w:t xml:space="preserve">-What kinds of contexts explain differences?</w:t>
            </w:r>
          </w:p>
          <w:p w:rsidR="00000000" w:rsidDel="00000000" w:rsidP="00000000" w:rsidRDefault="00000000" w:rsidRPr="00000000" w14:paraId="000000AB">
            <w:pPr>
              <w:spacing w:line="240" w:lineRule="auto"/>
              <w:rPr>
                <w:b w:val="1"/>
                <w:color w:val="538135"/>
                <w:sz w:val="16"/>
                <w:szCs w:val="16"/>
              </w:rPr>
            </w:pPr>
            <w:r w:rsidDel="00000000" w:rsidR="00000000" w:rsidRPr="00000000">
              <w:rPr>
                <w:b w:val="1"/>
                <w:color w:val="538135"/>
                <w:sz w:val="16"/>
                <w:szCs w:val="16"/>
                <w:rtl w:val="0"/>
              </w:rPr>
              <w:t xml:space="preserve">-What explanations can you think of for what is shared?</w:t>
            </w:r>
          </w:p>
          <w:p w:rsidR="00000000" w:rsidDel="00000000" w:rsidP="00000000" w:rsidRDefault="00000000" w:rsidRPr="00000000" w14:paraId="000000AC">
            <w:pPr>
              <w:spacing w:line="240" w:lineRule="auto"/>
              <w:rPr>
                <w:b w:val="1"/>
                <w:color w:val="538135"/>
                <w:sz w:val="16"/>
                <w:szCs w:val="16"/>
              </w:rPr>
            </w:pPr>
            <w:r w:rsidDel="00000000" w:rsidR="00000000" w:rsidRPr="00000000">
              <w:rPr>
                <w:b w:val="1"/>
                <w:color w:val="538135"/>
                <w:sz w:val="16"/>
                <w:szCs w:val="16"/>
                <w:rtl w:val="0"/>
              </w:rPr>
              <w:t xml:space="preserve">-What do these say about the nature of identity?</w:t>
            </w:r>
          </w:p>
          <w:p w:rsidR="00000000" w:rsidDel="00000000" w:rsidP="00000000" w:rsidRDefault="00000000" w:rsidRPr="00000000" w14:paraId="000000AD">
            <w:pPr>
              <w:spacing w:line="240" w:lineRule="auto"/>
              <w:rPr>
                <w:sz w:val="16"/>
                <w:szCs w:val="16"/>
              </w:rPr>
            </w:pPr>
            <w:r w:rsidDel="00000000" w:rsidR="00000000" w:rsidRPr="00000000">
              <w:rPr>
                <w:b w:val="1"/>
                <w:color w:val="538135"/>
                <w:sz w:val="16"/>
                <w:szCs w:val="16"/>
                <w:rtl w:val="0"/>
              </w:rPr>
              <w:t xml:space="preserve">-How do your characteristics influence how you communicate and how others communicate to you?</w:t>
            </w:r>
            <w:r w:rsidDel="00000000" w:rsidR="00000000" w:rsidRPr="00000000">
              <w:rPr>
                <w:b w:val="1"/>
                <w:color w:val="538135"/>
                <w:sz w:val="14"/>
                <w:szCs w:val="14"/>
                <w:rtl w:val="0"/>
              </w:rPr>
              <w:t xml:space="preserve"> </w:t>
            </w:r>
            <w:r w:rsidDel="00000000" w:rsidR="00000000" w:rsidRPr="00000000">
              <w:rPr>
                <w:b w:val="1"/>
                <w:color w:val="538135"/>
                <w:rtl w:val="0"/>
              </w:rPr>
              <w:br w:type="textWrapping"/>
            </w:r>
            <w:r w:rsidDel="00000000" w:rsidR="00000000" w:rsidRPr="00000000">
              <w:rPr>
                <w:b w:val="1"/>
                <w:color w:val="538135"/>
                <w:sz w:val="16"/>
                <w:szCs w:val="16"/>
                <w:rtl w:val="0"/>
              </w:rPr>
              <w:t xml:space="preserve">-Have a conversation about whether identities are given/inherited or constituted. Can you come to an agreement about your thinking on this idea? Please explain.</w:t>
            </w:r>
            <w:r w:rsidDel="00000000" w:rsidR="00000000" w:rsidRPr="00000000">
              <w:rPr>
                <w:rtl w:val="0"/>
              </w:rPr>
            </w:r>
          </w:p>
          <w:p w:rsidR="00000000" w:rsidDel="00000000" w:rsidP="00000000" w:rsidRDefault="00000000" w:rsidRPr="00000000" w14:paraId="000000AE">
            <w:pPr>
              <w:spacing w:line="240" w:lineRule="auto"/>
              <w:rPr>
                <w:b w:val="1"/>
                <w:color w:val="538135"/>
              </w:rPr>
            </w:pPr>
            <w:r w:rsidDel="00000000" w:rsidR="00000000" w:rsidRPr="00000000">
              <w:rPr>
                <w:rtl w:val="0"/>
              </w:rPr>
            </w:r>
          </w:p>
        </w:tc>
      </w:tr>
      <w:tr>
        <w:trPr>
          <w:trHeight w:val="1070" w:hRule="atLeast"/>
        </w:trPr>
        <w:tc>
          <w:tcPr/>
          <w:p w:rsidR="00000000" w:rsidDel="00000000" w:rsidP="00000000" w:rsidRDefault="00000000" w:rsidRPr="00000000" w14:paraId="000000AF">
            <w:pPr>
              <w:spacing w:line="276" w:lineRule="auto"/>
              <w:rPr/>
            </w:pPr>
            <w:r w:rsidDel="00000000" w:rsidR="00000000" w:rsidRPr="00000000">
              <w:rPr>
                <w:rtl w:val="0"/>
              </w:rPr>
              <w:t xml:space="preserve">F 7/9</w:t>
            </w:r>
          </w:p>
        </w:tc>
        <w:tc>
          <w:tcPr/>
          <w:p w:rsidR="00000000" w:rsidDel="00000000" w:rsidP="00000000" w:rsidRDefault="00000000" w:rsidRPr="00000000" w14:paraId="000000B0">
            <w:pPr>
              <w:spacing w:line="276" w:lineRule="auto"/>
              <w:rPr/>
            </w:pPr>
            <w:r w:rsidDel="00000000" w:rsidR="00000000" w:rsidRPr="00000000">
              <w:rPr>
                <w:rtl w:val="0"/>
              </w:rPr>
              <w:t xml:space="preserve">async</w:t>
            </w:r>
          </w:p>
        </w:tc>
        <w:tc>
          <w:tcPr/>
          <w:p w:rsidR="00000000" w:rsidDel="00000000" w:rsidP="00000000" w:rsidRDefault="00000000" w:rsidRPr="00000000" w14:paraId="000000B1">
            <w:pPr>
              <w:spacing w:line="276" w:lineRule="auto"/>
              <w:rPr/>
            </w:pPr>
            <w:r w:rsidDel="00000000" w:rsidR="00000000" w:rsidRPr="00000000">
              <w:rPr>
                <w:rtl w:val="0"/>
              </w:rPr>
              <w:t xml:space="preserve">Communication and Meaning – Caroline Video - CANVAS</w:t>
            </w:r>
          </w:p>
          <w:p w:rsidR="00000000" w:rsidDel="00000000" w:rsidP="00000000" w:rsidRDefault="00000000" w:rsidRPr="00000000" w14:paraId="000000B2">
            <w:pPr>
              <w:widowControl w:val="0"/>
              <w:spacing w:line="240" w:lineRule="auto"/>
              <w:rPr>
                <w:b w:val="1"/>
              </w:rPr>
            </w:pPr>
            <w:r w:rsidDel="00000000" w:rsidR="00000000" w:rsidRPr="00000000">
              <w:rPr>
                <w:b w:val="1"/>
                <w:rtl w:val="0"/>
              </w:rPr>
              <w:t xml:space="preserve">Review associated “Questions for consideration/discussion.”</w:t>
            </w:r>
          </w:p>
          <w:p w:rsidR="00000000" w:rsidDel="00000000" w:rsidP="00000000" w:rsidRDefault="00000000" w:rsidRPr="00000000" w14:paraId="000000B3">
            <w:pPr>
              <w:widowControl w:val="0"/>
              <w:spacing w:line="240" w:lineRule="auto"/>
              <w:rPr>
                <w:b w:val="1"/>
              </w:rPr>
            </w:pPr>
            <w:r w:rsidDel="00000000" w:rsidR="00000000" w:rsidRPr="00000000">
              <w:rPr>
                <w:rtl w:val="0"/>
              </w:rPr>
            </w:r>
          </w:p>
          <w:p w:rsidR="00000000" w:rsidDel="00000000" w:rsidP="00000000" w:rsidRDefault="00000000" w:rsidRPr="00000000" w14:paraId="000000B4">
            <w:pPr>
              <w:spacing w:line="240" w:lineRule="auto"/>
              <w:rPr>
                <w:sz w:val="24"/>
                <w:szCs w:val="24"/>
              </w:rPr>
            </w:pPr>
            <w:r w:rsidDel="00000000" w:rsidR="00000000" w:rsidRPr="00000000">
              <w:rPr>
                <w:b w:val="1"/>
                <w:rtl w:val="0"/>
              </w:rPr>
              <w:t xml:space="preserve">View: </w:t>
            </w:r>
            <w:r w:rsidDel="00000000" w:rsidR="00000000" w:rsidRPr="00000000">
              <w:rPr>
                <w:rFonts w:ascii="Times" w:cs="Times" w:eastAsia="Times" w:hAnsi="Times"/>
                <w:b w:val="1"/>
                <w:sz w:val="36"/>
                <w:szCs w:val="36"/>
                <w:rtl w:val="0"/>
              </w:rPr>
              <w:t xml:space="preserve"> </w:t>
            </w:r>
            <w:hyperlink r:id="rId15">
              <w:r w:rsidDel="00000000" w:rsidR="00000000" w:rsidRPr="00000000">
                <w:rPr>
                  <w:color w:val="0000ff"/>
                  <w:sz w:val="24"/>
                  <w:szCs w:val="24"/>
                  <w:u w:val="single"/>
                  <w:rtl w:val="0"/>
                </w:rPr>
                <w:t xml:space="preserve">https://www.youtube.com/watch?v=0JtJu9HdQVM</w:t>
              </w:r>
            </w:hyperlink>
            <w:r w:rsidDel="00000000" w:rsidR="00000000" w:rsidRPr="00000000">
              <w:rPr>
                <w:rtl w:val="0"/>
              </w:rPr>
            </w:r>
          </w:p>
          <w:p w:rsidR="00000000" w:rsidDel="00000000" w:rsidP="00000000" w:rsidRDefault="00000000" w:rsidRPr="00000000" w14:paraId="000000B5">
            <w:pPr>
              <w:spacing w:line="240" w:lineRule="auto"/>
              <w:rPr>
                <w:sz w:val="24"/>
                <w:szCs w:val="24"/>
              </w:rPr>
            </w:pPr>
            <w:r w:rsidDel="00000000" w:rsidR="00000000" w:rsidRPr="00000000">
              <w:rPr>
                <w:rtl w:val="0"/>
              </w:rPr>
            </w:r>
          </w:p>
          <w:p w:rsidR="00000000" w:rsidDel="00000000" w:rsidP="00000000" w:rsidRDefault="00000000" w:rsidRPr="00000000" w14:paraId="000000B6">
            <w:pPr>
              <w:spacing w:line="240" w:lineRule="auto"/>
              <w:rPr>
                <w:b w:val="1"/>
                <w:color w:val="c00000"/>
              </w:rPr>
            </w:pPr>
            <w:r w:rsidDel="00000000" w:rsidR="00000000" w:rsidRPr="00000000">
              <w:rPr>
                <w:rtl w:val="0"/>
              </w:rPr>
            </w:r>
          </w:p>
        </w:tc>
        <w:tc>
          <w:tcPr/>
          <w:p w:rsidR="00000000" w:rsidDel="00000000" w:rsidP="00000000" w:rsidRDefault="00000000" w:rsidRPr="00000000" w14:paraId="000000B7">
            <w:pPr>
              <w:spacing w:line="240" w:lineRule="auto"/>
              <w:rPr>
                <w:b w:val="1"/>
                <w:color w:val="538135"/>
              </w:rPr>
            </w:pPr>
            <w:r w:rsidDel="00000000" w:rsidR="00000000" w:rsidRPr="00000000">
              <w:rPr>
                <w:b w:val="1"/>
                <w:color w:val="538135"/>
                <w:rtl w:val="0"/>
              </w:rPr>
              <w:t xml:space="preserve">Quiz 1 Due.</w:t>
            </w:r>
          </w:p>
          <w:p w:rsidR="00000000" w:rsidDel="00000000" w:rsidP="00000000" w:rsidRDefault="00000000" w:rsidRPr="00000000" w14:paraId="000000B8">
            <w:pPr>
              <w:spacing w:line="240" w:lineRule="auto"/>
              <w:rPr>
                <w:b w:val="1"/>
                <w:color w:val="538135"/>
              </w:rPr>
            </w:pPr>
            <w:r w:rsidDel="00000000" w:rsidR="00000000" w:rsidRPr="00000000">
              <w:rPr>
                <w:rtl w:val="0"/>
              </w:rPr>
            </w:r>
          </w:p>
          <w:p w:rsidR="00000000" w:rsidDel="00000000" w:rsidP="00000000" w:rsidRDefault="00000000" w:rsidRPr="00000000" w14:paraId="000000B9">
            <w:pPr>
              <w:spacing w:line="240" w:lineRule="auto"/>
              <w:rPr>
                <w:b w:val="1"/>
                <w:color w:val="538135"/>
              </w:rPr>
            </w:pPr>
            <w:r w:rsidDel="00000000" w:rsidR="00000000" w:rsidRPr="00000000">
              <w:rPr>
                <w:b w:val="1"/>
                <w:color w:val="538135"/>
                <w:rtl w:val="0"/>
              </w:rPr>
              <w:t xml:space="preserve">Activity:</w:t>
            </w:r>
          </w:p>
          <w:p w:rsidR="00000000" w:rsidDel="00000000" w:rsidP="00000000" w:rsidRDefault="00000000" w:rsidRPr="00000000" w14:paraId="000000BA">
            <w:pPr>
              <w:spacing w:line="240" w:lineRule="auto"/>
              <w:rPr>
                <w:b w:val="1"/>
                <w:color w:val="538135"/>
              </w:rPr>
            </w:pPr>
            <w:r w:rsidDel="00000000" w:rsidR="00000000" w:rsidRPr="00000000">
              <w:rPr>
                <w:b w:val="1"/>
                <w:color w:val="538135"/>
                <w:rtl w:val="0"/>
              </w:rPr>
              <w:t xml:space="preserve">CANVAS POD ACTIVITY, DUE MONDAY, 7/12 BY 5pm.</w:t>
            </w:r>
          </w:p>
          <w:p w:rsidR="00000000" w:rsidDel="00000000" w:rsidP="00000000" w:rsidRDefault="00000000" w:rsidRPr="00000000" w14:paraId="000000BB">
            <w:pPr>
              <w:spacing w:line="240" w:lineRule="auto"/>
              <w:rPr>
                <w:b w:val="1"/>
                <w:color w:val="538135"/>
                <w:sz w:val="16"/>
                <w:szCs w:val="16"/>
              </w:rPr>
            </w:pPr>
            <w:r w:rsidDel="00000000" w:rsidR="00000000" w:rsidRPr="00000000">
              <w:rPr>
                <w:b w:val="1"/>
                <w:color w:val="538135"/>
                <w:sz w:val="16"/>
                <w:szCs w:val="16"/>
                <w:rtl w:val="0"/>
              </w:rPr>
              <w:t xml:space="preserve">As a pod, view Childish Gambino’s “This is America. Spend some time talking through both the Social Science and Humanities’ approaches to Meaning Making as they would relate to the video. </w:t>
            </w:r>
          </w:p>
          <w:p w:rsidR="00000000" w:rsidDel="00000000" w:rsidP="00000000" w:rsidRDefault="00000000" w:rsidRPr="00000000" w14:paraId="000000BC">
            <w:pPr>
              <w:spacing w:line="276" w:lineRule="auto"/>
              <w:rPr>
                <w:b w:val="1"/>
                <w:color w:val="538135"/>
                <w:sz w:val="16"/>
                <w:szCs w:val="16"/>
              </w:rPr>
            </w:pPr>
            <w:r w:rsidDel="00000000" w:rsidR="00000000" w:rsidRPr="00000000">
              <w:rPr>
                <w:rtl w:val="0"/>
              </w:rPr>
            </w:r>
          </w:p>
          <w:p w:rsidR="00000000" w:rsidDel="00000000" w:rsidP="00000000" w:rsidRDefault="00000000" w:rsidRPr="00000000" w14:paraId="000000BD">
            <w:pPr>
              <w:spacing w:line="276" w:lineRule="auto"/>
              <w:rPr>
                <w:b w:val="1"/>
                <w:color w:val="538135"/>
                <w:sz w:val="16"/>
                <w:szCs w:val="16"/>
              </w:rPr>
            </w:pPr>
            <w:r w:rsidDel="00000000" w:rsidR="00000000" w:rsidRPr="00000000">
              <w:rPr>
                <w:b w:val="1"/>
                <w:color w:val="538135"/>
                <w:sz w:val="16"/>
                <w:szCs w:val="16"/>
                <w:rtl w:val="0"/>
              </w:rPr>
              <w:t xml:space="preserve">As a POD, discuss what each approach uncovers in your consideration of the video? In each case, try to recognize and challenge one another to consider how your own social position affects your viewing of the video and your ability to see various elements. Try to explain to one another why you see what you see.</w:t>
            </w:r>
          </w:p>
          <w:p w:rsidR="00000000" w:rsidDel="00000000" w:rsidP="00000000" w:rsidRDefault="00000000" w:rsidRPr="00000000" w14:paraId="000000BE">
            <w:pPr>
              <w:spacing w:line="276" w:lineRule="auto"/>
              <w:rPr>
                <w:b w:val="1"/>
                <w:color w:val="538135"/>
                <w:sz w:val="16"/>
                <w:szCs w:val="16"/>
              </w:rPr>
            </w:pPr>
            <w:r w:rsidDel="00000000" w:rsidR="00000000" w:rsidRPr="00000000">
              <w:rPr>
                <w:rtl w:val="0"/>
              </w:rPr>
            </w:r>
          </w:p>
          <w:p w:rsidR="00000000" w:rsidDel="00000000" w:rsidP="00000000" w:rsidRDefault="00000000" w:rsidRPr="00000000" w14:paraId="000000BF">
            <w:pPr>
              <w:spacing w:line="276" w:lineRule="auto"/>
              <w:rPr>
                <w:sz w:val="16"/>
                <w:szCs w:val="16"/>
              </w:rPr>
            </w:pPr>
            <w:r w:rsidDel="00000000" w:rsidR="00000000" w:rsidRPr="00000000">
              <w:rPr>
                <w:b w:val="1"/>
                <w:color w:val="538135"/>
                <w:sz w:val="16"/>
                <w:szCs w:val="16"/>
                <w:rtl w:val="0"/>
              </w:rPr>
              <w:t xml:space="preserve">As a POD, submit a 2-page (double-spaced) paper that describes your groups viewed and understood the video as informed by each approach (Social Science and Humanities)</w:t>
            </w:r>
            <w:r w:rsidDel="00000000" w:rsidR="00000000" w:rsidRPr="00000000">
              <w:rPr>
                <w:rtl w:val="0"/>
              </w:rPr>
            </w:r>
          </w:p>
          <w:p w:rsidR="00000000" w:rsidDel="00000000" w:rsidP="00000000" w:rsidRDefault="00000000" w:rsidRPr="00000000" w14:paraId="000000C0">
            <w:pPr>
              <w:spacing w:line="240" w:lineRule="auto"/>
              <w:rPr>
                <w:b w:val="1"/>
                <w:i w:val="1"/>
              </w:rPr>
            </w:pPr>
            <w:r w:rsidDel="00000000" w:rsidR="00000000" w:rsidRPr="00000000">
              <w:rPr>
                <w:rtl w:val="0"/>
              </w:rPr>
            </w:r>
          </w:p>
        </w:tc>
      </w:tr>
      <w:tr>
        <w:trPr>
          <w:trHeight w:val="954" w:hRule="atLeast"/>
        </w:trPr>
        <w:tc>
          <w:tcPr/>
          <w:p w:rsidR="00000000" w:rsidDel="00000000" w:rsidP="00000000" w:rsidRDefault="00000000" w:rsidRPr="00000000" w14:paraId="000000C1">
            <w:pPr>
              <w:spacing w:line="276" w:lineRule="auto"/>
              <w:rPr/>
            </w:pPr>
            <w:r w:rsidDel="00000000" w:rsidR="00000000" w:rsidRPr="00000000">
              <w:rPr>
                <w:rtl w:val="0"/>
              </w:rPr>
              <w:t xml:space="preserve">M 7/12</w:t>
            </w:r>
            <w:r w:rsidDel="00000000" w:rsidR="00000000" w:rsidRPr="00000000">
              <w:rPr>
                <w:rtl w:val="0"/>
              </w:rPr>
            </w:r>
          </w:p>
        </w:tc>
        <w:tc>
          <w:tcPr/>
          <w:p w:rsidR="00000000" w:rsidDel="00000000" w:rsidP="00000000" w:rsidRDefault="00000000" w:rsidRPr="00000000" w14:paraId="000000C2">
            <w:pPr>
              <w:spacing w:line="276" w:lineRule="auto"/>
              <w:rPr/>
            </w:pPr>
            <w:r w:rsidDel="00000000" w:rsidR="00000000" w:rsidRPr="00000000">
              <w:rPr>
                <w:rtl w:val="0"/>
              </w:rPr>
              <w:t xml:space="preserve">zoom</w:t>
            </w:r>
          </w:p>
        </w:tc>
        <w:tc>
          <w:tcPr/>
          <w:p w:rsidR="00000000" w:rsidDel="00000000" w:rsidP="00000000" w:rsidRDefault="00000000" w:rsidRPr="00000000" w14:paraId="000000C3">
            <w:pPr>
              <w:spacing w:line="240" w:lineRule="auto"/>
              <w:rPr>
                <w:b w:val="1"/>
                <w:color w:val="c00000"/>
              </w:rPr>
            </w:pPr>
            <w:r w:rsidDel="00000000" w:rsidR="00000000" w:rsidRPr="00000000">
              <w:rPr>
                <w:rtl w:val="0"/>
              </w:rPr>
              <w:t xml:space="preserve">How to read communication research; </w:t>
            </w:r>
            <w:r w:rsidDel="00000000" w:rsidR="00000000" w:rsidRPr="00000000">
              <w:rPr>
                <w:b w:val="1"/>
                <w:color w:val="c00000"/>
                <w:rtl w:val="0"/>
              </w:rPr>
              <w:t xml:space="preserve"> Reaction Paper Assignment Discussion and assignment of papers. </w:t>
            </w:r>
          </w:p>
          <w:p w:rsidR="00000000" w:rsidDel="00000000" w:rsidP="00000000" w:rsidRDefault="00000000" w:rsidRPr="00000000" w14:paraId="000000C4">
            <w:pPr>
              <w:spacing w:line="240" w:lineRule="auto"/>
              <w:rPr>
                <w:b w:val="1"/>
                <w:color w:val="c00000"/>
              </w:rPr>
            </w:pPr>
            <w:r w:rsidDel="00000000" w:rsidR="00000000" w:rsidRPr="00000000">
              <w:rPr>
                <w:rtl w:val="0"/>
              </w:rPr>
            </w:r>
          </w:p>
        </w:tc>
        <w:tc>
          <w:tcPr/>
          <w:p w:rsidR="00000000" w:rsidDel="00000000" w:rsidP="00000000" w:rsidRDefault="00000000" w:rsidRPr="00000000" w14:paraId="000000C5">
            <w:pPr>
              <w:spacing w:line="240" w:lineRule="auto"/>
              <w:rPr/>
            </w:pPr>
            <w:r w:rsidDel="00000000" w:rsidR="00000000" w:rsidRPr="00000000">
              <w:rPr>
                <w:b w:val="1"/>
                <w:color w:val="c00000"/>
                <w:rtl w:val="0"/>
              </w:rPr>
              <w:t xml:space="preserve">Reaction Paper #1 (the Social Scientific Approach) due 7/19 by 5pm</w:t>
            </w:r>
            <w:r w:rsidDel="00000000" w:rsidR="00000000" w:rsidRPr="00000000">
              <w:rPr>
                <w:rtl w:val="0"/>
              </w:rPr>
            </w:r>
          </w:p>
        </w:tc>
      </w:tr>
      <w:tr>
        <w:trPr>
          <w:trHeight w:val="556" w:hRule="atLeast"/>
        </w:trPr>
        <w:tc>
          <w:tcPr>
            <w:tcBorders>
              <w:right w:color="ffffff" w:space="0" w:sz="4" w:val="single"/>
            </w:tcBorders>
          </w:tcPr>
          <w:p w:rsidR="00000000" w:rsidDel="00000000" w:rsidP="00000000" w:rsidRDefault="00000000" w:rsidRPr="00000000" w14:paraId="000000C6">
            <w:pPr>
              <w:spacing w:line="276" w:lineRule="auto"/>
              <w:rPr/>
            </w:pPr>
            <w:r w:rsidDel="00000000" w:rsidR="00000000" w:rsidRPr="00000000">
              <w:rPr>
                <w:rtl w:val="0"/>
              </w:rPr>
            </w:r>
          </w:p>
        </w:tc>
        <w:tc>
          <w:tcPr>
            <w:tcBorders>
              <w:right w:color="ffffff" w:space="0" w:sz="4" w:val="single"/>
            </w:tcBorders>
          </w:tcPr>
          <w:p w:rsidR="00000000" w:rsidDel="00000000" w:rsidP="00000000" w:rsidRDefault="00000000" w:rsidRPr="00000000" w14:paraId="000000C7">
            <w:pPr>
              <w:spacing w:line="276" w:lineRule="auto"/>
              <w:rPr/>
            </w:pPr>
            <w:r w:rsidDel="00000000" w:rsidR="00000000" w:rsidRPr="00000000">
              <w:rPr>
                <w:rtl w:val="0"/>
              </w:rPr>
            </w:r>
          </w:p>
        </w:tc>
        <w:tc>
          <w:tcPr>
            <w:tcBorders>
              <w:left w:color="ffffff" w:space="0" w:sz="4" w:val="single"/>
            </w:tcBorders>
          </w:tcPr>
          <w:p w:rsidR="00000000" w:rsidDel="00000000" w:rsidP="00000000" w:rsidRDefault="00000000" w:rsidRPr="00000000" w14:paraId="000000C8">
            <w:pPr>
              <w:spacing w:line="276" w:lineRule="auto"/>
              <w:rPr>
                <w:b w:val="1"/>
                <w:sz w:val="36"/>
                <w:szCs w:val="36"/>
              </w:rPr>
            </w:pPr>
            <w:r w:rsidDel="00000000" w:rsidR="00000000" w:rsidRPr="00000000">
              <w:rPr>
                <w:rtl w:val="0"/>
              </w:rPr>
            </w:r>
          </w:p>
          <w:p w:rsidR="00000000" w:rsidDel="00000000" w:rsidP="00000000" w:rsidRDefault="00000000" w:rsidRPr="00000000" w14:paraId="000000C9">
            <w:pPr>
              <w:spacing w:line="276" w:lineRule="auto"/>
              <w:rPr>
                <w:b w:val="1"/>
                <w:sz w:val="36"/>
                <w:szCs w:val="36"/>
              </w:rPr>
            </w:pPr>
            <w:r w:rsidDel="00000000" w:rsidR="00000000" w:rsidRPr="00000000">
              <w:rPr>
                <w:b w:val="1"/>
                <w:sz w:val="36"/>
                <w:szCs w:val="36"/>
                <w:rtl w:val="0"/>
              </w:rPr>
              <w:t xml:space="preserve">The Social Scientific Approach</w:t>
            </w:r>
          </w:p>
          <w:p w:rsidR="00000000" w:rsidDel="00000000" w:rsidP="00000000" w:rsidRDefault="00000000" w:rsidRPr="00000000" w14:paraId="000000CA">
            <w:pPr>
              <w:spacing w:line="276" w:lineRule="auto"/>
              <w:rPr>
                <w:b w:val="1"/>
                <w:sz w:val="36"/>
                <w:szCs w:val="36"/>
              </w:rPr>
            </w:pPr>
            <w:r w:rsidDel="00000000" w:rsidR="00000000" w:rsidRPr="00000000">
              <w:rPr>
                <w:rtl w:val="0"/>
              </w:rPr>
            </w:r>
          </w:p>
        </w:tc>
        <w:tc>
          <w:tcPr>
            <w:tcBorders>
              <w:left w:color="ffffff" w:space="0" w:sz="4" w:val="single"/>
            </w:tcBorders>
          </w:tcPr>
          <w:p w:rsidR="00000000" w:rsidDel="00000000" w:rsidP="00000000" w:rsidRDefault="00000000" w:rsidRPr="00000000" w14:paraId="000000CB">
            <w:pPr>
              <w:spacing w:line="276" w:lineRule="auto"/>
              <w:rPr>
                <w:b w:val="1"/>
                <w:sz w:val="36"/>
                <w:szCs w:val="36"/>
              </w:rPr>
            </w:pPr>
            <w:r w:rsidDel="00000000" w:rsidR="00000000" w:rsidRPr="00000000">
              <w:rPr>
                <w:rtl w:val="0"/>
              </w:rPr>
            </w:r>
          </w:p>
        </w:tc>
      </w:tr>
      <w:tr>
        <w:trPr>
          <w:trHeight w:val="556" w:hRule="atLeast"/>
        </w:trPr>
        <w:tc>
          <w:tcPr/>
          <w:p w:rsidR="00000000" w:rsidDel="00000000" w:rsidP="00000000" w:rsidRDefault="00000000" w:rsidRPr="00000000" w14:paraId="000000CC">
            <w:pPr>
              <w:spacing w:line="276" w:lineRule="auto"/>
              <w:rPr/>
            </w:pPr>
            <w:r w:rsidDel="00000000" w:rsidR="00000000" w:rsidRPr="00000000">
              <w:rPr>
                <w:rtl w:val="0"/>
              </w:rPr>
              <w:t xml:space="preserve">T 7/13</w:t>
            </w:r>
          </w:p>
        </w:tc>
        <w:tc>
          <w:tcPr/>
          <w:p w:rsidR="00000000" w:rsidDel="00000000" w:rsidP="00000000" w:rsidRDefault="00000000" w:rsidRPr="00000000" w14:paraId="000000CD">
            <w:pPr>
              <w:spacing w:line="276" w:lineRule="auto"/>
              <w:rPr/>
            </w:pPr>
            <w:r w:rsidDel="00000000" w:rsidR="00000000" w:rsidRPr="00000000">
              <w:rPr>
                <w:rtl w:val="0"/>
              </w:rPr>
              <w:t xml:space="preserve">async</w:t>
            </w:r>
          </w:p>
        </w:tc>
        <w:tc>
          <w:tcPr/>
          <w:p w:rsidR="00000000" w:rsidDel="00000000" w:rsidP="00000000" w:rsidRDefault="00000000" w:rsidRPr="00000000" w14:paraId="000000CE">
            <w:pPr>
              <w:spacing w:line="276" w:lineRule="auto"/>
              <w:rPr>
                <w:b w:val="1"/>
              </w:rPr>
            </w:pPr>
            <w:r w:rsidDel="00000000" w:rsidR="00000000" w:rsidRPr="00000000">
              <w:rPr>
                <w:rtl w:val="0"/>
              </w:rPr>
              <w:t xml:space="preserve">Interpersonal Communication, Foundations – Ashley Peterson Video – CANVAS</w:t>
            </w:r>
            <w:r w:rsidDel="00000000" w:rsidR="00000000" w:rsidRPr="00000000">
              <w:rPr>
                <w:rtl w:val="0"/>
              </w:rPr>
            </w:r>
          </w:p>
          <w:p w:rsidR="00000000" w:rsidDel="00000000" w:rsidP="00000000" w:rsidRDefault="00000000" w:rsidRPr="00000000" w14:paraId="000000CF">
            <w:pPr>
              <w:spacing w:line="276" w:lineRule="auto"/>
              <w:rPr>
                <w:b w:val="1"/>
                <w:color w:val="538135"/>
              </w:rPr>
            </w:pPr>
            <w:r w:rsidDel="00000000" w:rsidR="00000000" w:rsidRPr="00000000">
              <w:rPr>
                <w:rtl w:val="0"/>
              </w:rPr>
            </w:r>
          </w:p>
          <w:p w:rsidR="00000000" w:rsidDel="00000000" w:rsidP="00000000" w:rsidRDefault="00000000" w:rsidRPr="00000000" w14:paraId="000000D0">
            <w:pPr>
              <w:spacing w:line="276" w:lineRule="auto"/>
              <w:rPr>
                <w:b w:val="1"/>
                <w:color w:val="00b0f0"/>
              </w:rPr>
            </w:pPr>
            <w:r w:rsidDel="00000000" w:rsidR="00000000" w:rsidRPr="00000000">
              <w:rPr>
                <w:rtl w:val="0"/>
              </w:rPr>
            </w:r>
          </w:p>
          <w:p w:rsidR="00000000" w:rsidDel="00000000" w:rsidP="00000000" w:rsidRDefault="00000000" w:rsidRPr="00000000" w14:paraId="000000D1">
            <w:pPr>
              <w:spacing w:line="276" w:lineRule="auto"/>
              <w:rPr/>
            </w:pPr>
            <w:r w:rsidDel="00000000" w:rsidR="00000000" w:rsidRPr="00000000">
              <w:rPr>
                <w:rtl w:val="0"/>
              </w:rPr>
            </w:r>
          </w:p>
        </w:tc>
        <w:tc>
          <w:tcPr/>
          <w:p w:rsidR="00000000" w:rsidDel="00000000" w:rsidP="00000000" w:rsidRDefault="00000000" w:rsidRPr="00000000" w14:paraId="000000D2">
            <w:pPr>
              <w:spacing w:line="276" w:lineRule="auto"/>
              <w:rPr/>
            </w:pPr>
            <w:r w:rsidDel="00000000" w:rsidR="00000000" w:rsidRPr="00000000">
              <w:rPr>
                <w:b w:val="1"/>
                <w:rtl w:val="0"/>
              </w:rPr>
              <w:t xml:space="preserve">Readings: </w:t>
            </w:r>
            <w:r w:rsidDel="00000000" w:rsidR="00000000" w:rsidRPr="00000000">
              <w:rPr>
                <w:rtl w:val="0"/>
              </w:rPr>
              <w:t xml:space="preserve">PDF on Canvas: A First Look at Communication Theory. Ch 6: Coordinated Management of Meaning (CMM)</w:t>
            </w:r>
          </w:p>
        </w:tc>
      </w:tr>
      <w:tr>
        <w:trPr>
          <w:trHeight w:val="556" w:hRule="atLeast"/>
        </w:trPr>
        <w:tc>
          <w:tcPr/>
          <w:p w:rsidR="00000000" w:rsidDel="00000000" w:rsidP="00000000" w:rsidRDefault="00000000" w:rsidRPr="00000000" w14:paraId="000000D3">
            <w:pPr>
              <w:spacing w:line="276" w:lineRule="auto"/>
              <w:rPr/>
            </w:pPr>
            <w:r w:rsidDel="00000000" w:rsidR="00000000" w:rsidRPr="00000000">
              <w:rPr>
                <w:rtl w:val="0"/>
              </w:rPr>
              <w:t xml:space="preserve">W 7/14</w:t>
            </w:r>
            <w:r w:rsidDel="00000000" w:rsidR="00000000" w:rsidRPr="00000000">
              <w:rPr>
                <w:rtl w:val="0"/>
              </w:rPr>
            </w:r>
          </w:p>
        </w:tc>
        <w:tc>
          <w:tcPr/>
          <w:p w:rsidR="00000000" w:rsidDel="00000000" w:rsidP="00000000" w:rsidRDefault="00000000" w:rsidRPr="00000000" w14:paraId="000000D4">
            <w:pPr>
              <w:spacing w:line="276" w:lineRule="auto"/>
              <w:rPr/>
            </w:pPr>
            <w:r w:rsidDel="00000000" w:rsidR="00000000" w:rsidRPr="00000000">
              <w:rPr>
                <w:rtl w:val="0"/>
              </w:rPr>
              <w:t xml:space="preserve">zoom</w:t>
            </w:r>
          </w:p>
        </w:tc>
        <w:tc>
          <w:tcPr/>
          <w:p w:rsidR="00000000" w:rsidDel="00000000" w:rsidP="00000000" w:rsidRDefault="00000000" w:rsidRPr="00000000" w14:paraId="000000D5">
            <w:pPr>
              <w:spacing w:line="276" w:lineRule="auto"/>
              <w:rPr>
                <w:b w:val="1"/>
                <w:color w:val="538135"/>
              </w:rPr>
            </w:pPr>
            <w:r w:rsidDel="00000000" w:rsidR="00000000" w:rsidRPr="00000000">
              <w:rPr>
                <w:rtl w:val="0"/>
              </w:rPr>
              <w:t xml:space="preserve">Interpersonal Communication, Relationships – Dr. Andy High, guest speaker</w:t>
            </w:r>
            <w:r w:rsidDel="00000000" w:rsidR="00000000" w:rsidRPr="00000000">
              <w:rPr>
                <w:rtl w:val="0"/>
              </w:rPr>
            </w:r>
          </w:p>
          <w:p w:rsidR="00000000" w:rsidDel="00000000" w:rsidP="00000000" w:rsidRDefault="00000000" w:rsidRPr="00000000" w14:paraId="000000D6">
            <w:pPr>
              <w:spacing w:line="276" w:lineRule="auto"/>
              <w:rPr/>
            </w:pPr>
            <w:r w:rsidDel="00000000" w:rsidR="00000000" w:rsidRPr="00000000">
              <w:rPr>
                <w:rtl w:val="0"/>
              </w:rPr>
            </w:r>
          </w:p>
          <w:p w:rsidR="00000000" w:rsidDel="00000000" w:rsidP="00000000" w:rsidRDefault="00000000" w:rsidRPr="00000000" w14:paraId="000000D7">
            <w:pPr>
              <w:spacing w:line="276" w:lineRule="auto"/>
              <w:rPr/>
            </w:pPr>
            <w:r w:rsidDel="00000000" w:rsidR="00000000" w:rsidRPr="00000000">
              <w:rPr>
                <w:rtl w:val="0"/>
              </w:rPr>
            </w:r>
          </w:p>
        </w:tc>
        <w:tc>
          <w:tcPr/>
          <w:p w:rsidR="00000000" w:rsidDel="00000000" w:rsidP="00000000" w:rsidRDefault="00000000" w:rsidRPr="00000000" w14:paraId="000000D8">
            <w:pPr>
              <w:spacing w:line="276" w:lineRule="auto"/>
              <w:rPr>
                <w:b w:val="1"/>
                <w:color w:val="00b0f0"/>
              </w:rPr>
            </w:pPr>
            <w:r w:rsidDel="00000000" w:rsidR="00000000" w:rsidRPr="00000000">
              <w:rPr>
                <w:b w:val="1"/>
                <w:color w:val="00b0f0"/>
                <w:rtl w:val="0"/>
              </w:rPr>
              <w:t xml:space="preserve">Quiz 2 Released, due Friday by 5 pm</w:t>
            </w:r>
          </w:p>
          <w:p w:rsidR="00000000" w:rsidDel="00000000" w:rsidP="00000000" w:rsidRDefault="00000000" w:rsidRPr="00000000" w14:paraId="000000D9">
            <w:pPr>
              <w:spacing w:line="276" w:lineRule="auto"/>
              <w:rPr>
                <w:b w:val="1"/>
                <w:color w:val="00b0f0"/>
              </w:rPr>
            </w:pPr>
            <w:r w:rsidDel="00000000" w:rsidR="00000000" w:rsidRPr="00000000">
              <w:rPr>
                <w:rtl w:val="0"/>
              </w:rPr>
            </w:r>
          </w:p>
          <w:p w:rsidR="00000000" w:rsidDel="00000000" w:rsidP="00000000" w:rsidRDefault="00000000" w:rsidRPr="00000000" w14:paraId="000000DA">
            <w:pPr>
              <w:spacing w:line="276" w:lineRule="auto"/>
              <w:rPr>
                <w:b w:val="1"/>
                <w:color w:val="538135"/>
                <w:sz w:val="16"/>
                <w:szCs w:val="16"/>
              </w:rPr>
            </w:pPr>
            <w:r w:rsidDel="00000000" w:rsidR="00000000" w:rsidRPr="00000000">
              <w:rPr>
                <w:b w:val="1"/>
                <w:color w:val="00b0f0"/>
                <w:rtl w:val="0"/>
              </w:rPr>
              <w:t xml:space="preserve">POD Activity: </w:t>
            </w:r>
            <w:r w:rsidDel="00000000" w:rsidR="00000000" w:rsidRPr="00000000">
              <w:rPr>
                <w:b w:val="1"/>
                <w:color w:val="538135"/>
                <w:sz w:val="16"/>
                <w:szCs w:val="16"/>
                <w:rtl w:val="0"/>
              </w:rPr>
              <w:t xml:space="preserve">How does each stage of Knapp's model (e.g., initiating, experimenting, intensifying, etc.) play out among you and your peers as you initiate and terminate romantic relationships. </w:t>
            </w:r>
          </w:p>
          <w:p w:rsidR="00000000" w:rsidDel="00000000" w:rsidP="00000000" w:rsidRDefault="00000000" w:rsidRPr="00000000" w14:paraId="000000DB">
            <w:pPr>
              <w:numPr>
                <w:ilvl w:val="1"/>
                <w:numId w:val="3"/>
              </w:numPr>
              <w:shd w:fill="ffffff" w:val="clear"/>
              <w:spacing w:line="240" w:lineRule="auto"/>
              <w:ind w:left="270" w:hanging="180"/>
              <w:rPr>
                <w:b w:val="1"/>
                <w:color w:val="538135"/>
                <w:sz w:val="16"/>
                <w:szCs w:val="16"/>
              </w:rPr>
            </w:pPr>
            <w:r w:rsidDel="00000000" w:rsidR="00000000" w:rsidRPr="00000000">
              <w:rPr>
                <w:b w:val="1"/>
                <w:color w:val="538135"/>
                <w:sz w:val="16"/>
                <w:szCs w:val="16"/>
                <w:rtl w:val="0"/>
              </w:rPr>
              <w:t xml:space="preserve">For example, in relation to the initiating stage, how do you reduce uncertainty about those with whom you're interested in pursuing a relationship? Do you look at their social media? How do you assess the potential for a relationship </w:t>
            </w:r>
            <w:r w:rsidDel="00000000" w:rsidR="00000000" w:rsidRPr="00000000">
              <w:rPr>
                <w:b w:val="1"/>
                <w:color w:val="538135"/>
                <w:sz w:val="16"/>
                <w:szCs w:val="16"/>
                <w:highlight w:val="white"/>
                <w:rtl w:val="0"/>
              </w:rPr>
              <w:t xml:space="preserve">(i.e., if you have chemistry)</w:t>
            </w:r>
            <w:r w:rsidDel="00000000" w:rsidR="00000000" w:rsidRPr="00000000">
              <w:rPr>
                <w:b w:val="1"/>
                <w:color w:val="538135"/>
                <w:sz w:val="16"/>
                <w:szCs w:val="16"/>
                <w:rtl w:val="0"/>
              </w:rPr>
              <w:t xml:space="preserve">?</w:t>
            </w:r>
          </w:p>
          <w:p w:rsidR="00000000" w:rsidDel="00000000" w:rsidP="00000000" w:rsidRDefault="00000000" w:rsidRPr="00000000" w14:paraId="000000DC">
            <w:pPr>
              <w:numPr>
                <w:ilvl w:val="1"/>
                <w:numId w:val="3"/>
              </w:numPr>
              <w:shd w:fill="ffffff" w:val="clear"/>
              <w:spacing w:line="240" w:lineRule="auto"/>
              <w:ind w:left="270" w:hanging="180"/>
              <w:rPr>
                <w:b w:val="1"/>
                <w:color w:val="538135"/>
                <w:sz w:val="16"/>
                <w:szCs w:val="16"/>
              </w:rPr>
            </w:pPr>
            <w:r w:rsidDel="00000000" w:rsidR="00000000" w:rsidRPr="00000000">
              <w:rPr>
                <w:b w:val="1"/>
                <w:color w:val="538135"/>
                <w:sz w:val="16"/>
                <w:szCs w:val="16"/>
                <w:rtl w:val="0"/>
              </w:rPr>
              <w:t xml:space="preserve">We want you to walk us through each stage of the staircase model.</w:t>
            </w:r>
          </w:p>
          <w:p w:rsidR="00000000" w:rsidDel="00000000" w:rsidP="00000000" w:rsidRDefault="00000000" w:rsidRPr="00000000" w14:paraId="000000DD">
            <w:pPr>
              <w:numPr>
                <w:ilvl w:val="1"/>
                <w:numId w:val="3"/>
              </w:numPr>
              <w:shd w:fill="ffffff" w:val="clear"/>
              <w:spacing w:line="240" w:lineRule="auto"/>
              <w:ind w:left="270" w:hanging="180"/>
              <w:rPr>
                <w:b w:val="1"/>
                <w:color w:val="538135"/>
                <w:sz w:val="16"/>
                <w:szCs w:val="16"/>
              </w:rPr>
            </w:pPr>
            <w:r w:rsidDel="00000000" w:rsidR="00000000" w:rsidRPr="00000000">
              <w:rPr>
                <w:b w:val="1"/>
                <w:color w:val="538135"/>
                <w:sz w:val="16"/>
                <w:szCs w:val="16"/>
                <w:rtl w:val="0"/>
              </w:rPr>
              <w:t xml:space="preserve">Feel free to discuss (or not discuss!) how COVID has or has not shaped this process.</w:t>
            </w:r>
          </w:p>
          <w:p w:rsidR="00000000" w:rsidDel="00000000" w:rsidP="00000000" w:rsidRDefault="00000000" w:rsidRPr="00000000" w14:paraId="000000DE">
            <w:pPr>
              <w:numPr>
                <w:ilvl w:val="0"/>
                <w:numId w:val="3"/>
              </w:numPr>
              <w:shd w:fill="ffffff" w:val="clear"/>
              <w:spacing w:line="240" w:lineRule="auto"/>
              <w:ind w:left="270" w:hanging="180"/>
              <w:rPr>
                <w:b w:val="1"/>
                <w:color w:val="538135"/>
                <w:sz w:val="16"/>
                <w:szCs w:val="16"/>
              </w:rPr>
            </w:pPr>
            <w:r w:rsidDel="00000000" w:rsidR="00000000" w:rsidRPr="00000000">
              <w:rPr>
                <w:b w:val="1"/>
                <w:color w:val="538135"/>
                <w:sz w:val="16"/>
                <w:szCs w:val="16"/>
                <w:rtl w:val="0"/>
              </w:rPr>
              <w:t xml:space="preserve">Is there anything within the model that you would add, remove, or change? </w:t>
            </w:r>
          </w:p>
          <w:p w:rsidR="00000000" w:rsidDel="00000000" w:rsidP="00000000" w:rsidRDefault="00000000" w:rsidRPr="00000000" w14:paraId="000000DF">
            <w:pPr>
              <w:numPr>
                <w:ilvl w:val="1"/>
                <w:numId w:val="3"/>
              </w:numPr>
              <w:shd w:fill="ffffff" w:val="clear"/>
              <w:spacing w:line="240" w:lineRule="auto"/>
              <w:ind w:left="270" w:hanging="180"/>
              <w:rPr>
                <w:b w:val="1"/>
                <w:color w:val="538135"/>
                <w:sz w:val="16"/>
                <w:szCs w:val="16"/>
              </w:rPr>
            </w:pPr>
            <w:r w:rsidDel="00000000" w:rsidR="00000000" w:rsidRPr="00000000">
              <w:rPr>
                <w:b w:val="1"/>
                <w:color w:val="538135"/>
                <w:sz w:val="16"/>
                <w:szCs w:val="16"/>
                <w:rtl w:val="0"/>
              </w:rPr>
              <w:t xml:space="preserve">If so, what and why? </w:t>
            </w:r>
          </w:p>
          <w:p w:rsidR="00000000" w:rsidDel="00000000" w:rsidP="00000000" w:rsidRDefault="00000000" w:rsidRPr="00000000" w14:paraId="000000E0">
            <w:pPr>
              <w:numPr>
                <w:ilvl w:val="1"/>
                <w:numId w:val="3"/>
              </w:numPr>
              <w:shd w:fill="ffffff" w:val="clear"/>
              <w:spacing w:after="280" w:line="240" w:lineRule="auto"/>
              <w:ind w:left="270" w:hanging="180"/>
              <w:rPr>
                <w:b w:val="1"/>
                <w:color w:val="538135"/>
                <w:sz w:val="16"/>
                <w:szCs w:val="16"/>
              </w:rPr>
            </w:pPr>
            <w:r w:rsidDel="00000000" w:rsidR="00000000" w:rsidRPr="00000000">
              <w:rPr>
                <w:b w:val="1"/>
                <w:color w:val="538135"/>
                <w:sz w:val="16"/>
                <w:szCs w:val="16"/>
                <w:rtl w:val="0"/>
              </w:rPr>
              <w:t xml:space="preserve">For example, do people typically skip a step, are some steps out of order, should two steps be on the same level? Again, feel free to include (or not include!) COVID into these considerations. </w:t>
            </w:r>
          </w:p>
          <w:p w:rsidR="00000000" w:rsidDel="00000000" w:rsidP="00000000" w:rsidRDefault="00000000" w:rsidRPr="00000000" w14:paraId="000000E1">
            <w:pPr>
              <w:spacing w:line="276" w:lineRule="auto"/>
              <w:rPr>
                <w:b w:val="1"/>
                <w:sz w:val="16"/>
                <w:szCs w:val="16"/>
              </w:rPr>
            </w:pPr>
            <w:r w:rsidDel="00000000" w:rsidR="00000000" w:rsidRPr="00000000">
              <w:rPr>
                <w:b w:val="1"/>
                <w:color w:val="538135"/>
                <w:sz w:val="16"/>
                <w:szCs w:val="16"/>
                <w:highlight w:val="white"/>
                <w:rtl w:val="0"/>
              </w:rPr>
              <w:t xml:space="preserve">If not, consider why it might be that these stages are consistent across generations. What does this tell us about the nature of interpersonal romantic relationships or interpersonal relationships in general?</w:t>
            </w:r>
            <w:r w:rsidDel="00000000" w:rsidR="00000000" w:rsidRPr="00000000">
              <w:rPr>
                <w:rtl w:val="0"/>
              </w:rPr>
            </w:r>
          </w:p>
          <w:p w:rsidR="00000000" w:rsidDel="00000000" w:rsidP="00000000" w:rsidRDefault="00000000" w:rsidRPr="00000000" w14:paraId="000000E2">
            <w:pPr>
              <w:spacing w:line="240" w:lineRule="auto"/>
              <w:rPr>
                <w:b w:val="1"/>
                <w:color w:val="538135"/>
                <w:sz w:val="16"/>
                <w:szCs w:val="16"/>
              </w:rPr>
            </w:pPr>
            <w:r w:rsidDel="00000000" w:rsidR="00000000" w:rsidRPr="00000000">
              <w:rPr>
                <w:rtl w:val="0"/>
              </w:rPr>
            </w:r>
          </w:p>
          <w:p w:rsidR="00000000" w:rsidDel="00000000" w:rsidP="00000000" w:rsidRDefault="00000000" w:rsidRPr="00000000" w14:paraId="000000E3">
            <w:pPr>
              <w:spacing w:line="240" w:lineRule="auto"/>
              <w:rPr>
                <w:color w:val="538135"/>
                <w:sz w:val="16"/>
                <w:szCs w:val="16"/>
              </w:rPr>
            </w:pPr>
            <w:r w:rsidDel="00000000" w:rsidR="00000000" w:rsidRPr="00000000">
              <w:rPr>
                <w:b w:val="1"/>
                <w:color w:val="538135"/>
                <w:sz w:val="16"/>
                <w:szCs w:val="16"/>
                <w:highlight w:val="white"/>
                <w:rtl w:val="0"/>
              </w:rPr>
              <w:t xml:space="preserve">You are responsible for: (1) providing a well-considered 150-200 word (approximately) response, (2) providing a thoughtful 75-100 word comment on a peer’s response, (3) ensuring the all questions in the prompt have been thoroughly addressed by your group as a whole (for example, each stage of the model has been discussed, even if you only mentioned two of the stages). </w:t>
            </w:r>
            <w:r w:rsidDel="00000000" w:rsidR="00000000" w:rsidRPr="00000000">
              <w:rPr>
                <w:rtl w:val="0"/>
              </w:rPr>
            </w:r>
          </w:p>
          <w:p w:rsidR="00000000" w:rsidDel="00000000" w:rsidP="00000000" w:rsidRDefault="00000000" w:rsidRPr="00000000" w14:paraId="000000E4">
            <w:pPr>
              <w:shd w:fill="ffffff" w:val="clear"/>
              <w:spacing w:line="240" w:lineRule="auto"/>
              <w:rPr>
                <w:b w:val="1"/>
                <w:color w:val="538135"/>
                <w:sz w:val="16"/>
                <w:szCs w:val="16"/>
              </w:rPr>
            </w:pPr>
            <w:r w:rsidDel="00000000" w:rsidR="00000000" w:rsidRPr="00000000">
              <w:rPr>
                <w:b w:val="1"/>
                <w:color w:val="538135"/>
                <w:sz w:val="16"/>
                <w:szCs w:val="16"/>
                <w:rtl w:val="0"/>
              </w:rPr>
              <w:t xml:space="preserve"> </w:t>
            </w:r>
          </w:p>
          <w:p w:rsidR="00000000" w:rsidDel="00000000" w:rsidP="00000000" w:rsidRDefault="00000000" w:rsidRPr="00000000" w14:paraId="000000E5">
            <w:pPr>
              <w:shd w:fill="ffffff" w:val="clear"/>
              <w:spacing w:line="240" w:lineRule="auto"/>
              <w:rPr>
                <w:b w:val="1"/>
                <w:color w:val="538135"/>
                <w:sz w:val="16"/>
                <w:szCs w:val="16"/>
              </w:rPr>
            </w:pPr>
            <w:r w:rsidDel="00000000" w:rsidR="00000000" w:rsidRPr="00000000">
              <w:rPr>
                <w:b w:val="1"/>
                <w:color w:val="538135"/>
                <w:sz w:val="16"/>
                <w:szCs w:val="16"/>
                <w:rtl w:val="0"/>
              </w:rPr>
              <w:t xml:space="preserve">Due 5pm on Thursday, 7/15.</w:t>
            </w:r>
          </w:p>
          <w:p w:rsidR="00000000" w:rsidDel="00000000" w:rsidP="00000000" w:rsidRDefault="00000000" w:rsidRPr="00000000" w14:paraId="000000E6">
            <w:pPr>
              <w:shd w:fill="ffffff" w:val="clear"/>
              <w:spacing w:line="240" w:lineRule="auto"/>
              <w:rPr>
                <w:b w:val="1"/>
                <w:color w:val="538135"/>
                <w:sz w:val="16"/>
                <w:szCs w:val="16"/>
              </w:rPr>
            </w:pPr>
            <w:r w:rsidDel="00000000" w:rsidR="00000000" w:rsidRPr="00000000">
              <w:rPr>
                <w:rtl w:val="0"/>
              </w:rPr>
            </w:r>
          </w:p>
          <w:p w:rsidR="00000000" w:rsidDel="00000000" w:rsidP="00000000" w:rsidRDefault="00000000" w:rsidRPr="00000000" w14:paraId="000000E7">
            <w:pPr>
              <w:shd w:fill="ffffff" w:val="clear"/>
              <w:spacing w:line="240" w:lineRule="auto"/>
              <w:rPr>
                <w:sz w:val="16"/>
                <w:szCs w:val="16"/>
              </w:rPr>
            </w:pPr>
            <w:r w:rsidDel="00000000" w:rsidR="00000000" w:rsidRPr="00000000">
              <w:rPr>
                <w:b w:val="1"/>
                <w:color w:val="538135"/>
                <w:sz w:val="16"/>
                <w:szCs w:val="16"/>
                <w:rtl w:val="0"/>
              </w:rPr>
              <w:t xml:space="preserve">Consider how romantic relationships progress for college students today.</w:t>
            </w:r>
            <w:r w:rsidDel="00000000" w:rsidR="00000000" w:rsidRPr="00000000">
              <w:rPr>
                <w:rtl w:val="0"/>
              </w:rPr>
            </w:r>
          </w:p>
          <w:p w:rsidR="00000000" w:rsidDel="00000000" w:rsidP="00000000" w:rsidRDefault="00000000" w:rsidRPr="00000000" w14:paraId="000000E8">
            <w:pPr>
              <w:spacing w:line="276" w:lineRule="auto"/>
              <w:rPr>
                <w:b w:val="1"/>
                <w:color w:val="00b0f0"/>
              </w:rPr>
            </w:pPr>
            <w:r w:rsidDel="00000000" w:rsidR="00000000" w:rsidRPr="00000000">
              <w:rPr>
                <w:rtl w:val="0"/>
              </w:rPr>
            </w:r>
          </w:p>
        </w:tc>
      </w:tr>
      <w:tr>
        <w:trPr>
          <w:trHeight w:val="640" w:hRule="atLeast"/>
        </w:trPr>
        <w:tc>
          <w:tcPr/>
          <w:p w:rsidR="00000000" w:rsidDel="00000000" w:rsidP="00000000" w:rsidRDefault="00000000" w:rsidRPr="00000000" w14:paraId="000000E9">
            <w:pPr>
              <w:spacing w:line="276" w:lineRule="auto"/>
              <w:rPr/>
            </w:pPr>
            <w:r w:rsidDel="00000000" w:rsidR="00000000" w:rsidRPr="00000000">
              <w:rPr>
                <w:rtl w:val="0"/>
              </w:rPr>
              <w:t xml:space="preserve">Th 7/15</w:t>
            </w:r>
          </w:p>
        </w:tc>
        <w:tc>
          <w:tcPr/>
          <w:p w:rsidR="00000000" w:rsidDel="00000000" w:rsidP="00000000" w:rsidRDefault="00000000" w:rsidRPr="00000000" w14:paraId="000000EA">
            <w:pPr>
              <w:spacing w:line="276" w:lineRule="auto"/>
              <w:rPr/>
            </w:pPr>
            <w:r w:rsidDel="00000000" w:rsidR="00000000" w:rsidRPr="00000000">
              <w:rPr>
                <w:rtl w:val="0"/>
              </w:rPr>
              <w:t xml:space="preserve">async</w:t>
            </w:r>
          </w:p>
        </w:tc>
        <w:tc>
          <w:tcPr/>
          <w:p w:rsidR="00000000" w:rsidDel="00000000" w:rsidP="00000000" w:rsidRDefault="00000000" w:rsidRPr="00000000" w14:paraId="000000EB">
            <w:pPr>
              <w:spacing w:line="276" w:lineRule="auto"/>
              <w:rPr/>
            </w:pPr>
            <w:r w:rsidDel="00000000" w:rsidR="00000000" w:rsidRPr="00000000">
              <w:rPr>
                <w:rtl w:val="0"/>
              </w:rPr>
              <w:t xml:space="preserve">Guest Speaker - Dr. Brian Manata, Organizational Communication</w:t>
            </w:r>
          </w:p>
        </w:tc>
        <w:tc>
          <w:tcPr/>
          <w:p w:rsidR="00000000" w:rsidDel="00000000" w:rsidP="00000000" w:rsidRDefault="00000000" w:rsidRPr="00000000" w14:paraId="000000EC">
            <w:pPr>
              <w:spacing w:line="276" w:lineRule="auto"/>
              <w:rPr/>
            </w:pPr>
            <w:r w:rsidDel="00000000" w:rsidR="00000000" w:rsidRPr="00000000">
              <w:rPr>
                <w:b w:val="1"/>
                <w:rtl w:val="0"/>
              </w:rPr>
              <w:t xml:space="preserve">Readings: </w:t>
            </w:r>
            <w:r w:rsidDel="00000000" w:rsidR="00000000" w:rsidRPr="00000000">
              <w:rPr>
                <w:rtl w:val="0"/>
              </w:rPr>
              <w:t xml:space="preserve">PDF on Canvas - A First Look at Communication Theory, Ch. 19 - Cultural Approach to Organizations, Ch 20 - Communicative Constitution of Organizations</w:t>
            </w:r>
          </w:p>
        </w:tc>
      </w:tr>
      <w:tr>
        <w:trPr>
          <w:trHeight w:val="1097" w:hRule="atLeast"/>
        </w:trPr>
        <w:tc>
          <w:tcPr/>
          <w:p w:rsidR="00000000" w:rsidDel="00000000" w:rsidP="00000000" w:rsidRDefault="00000000" w:rsidRPr="00000000" w14:paraId="000000ED">
            <w:pPr>
              <w:spacing w:line="276" w:lineRule="auto"/>
              <w:rPr/>
            </w:pPr>
            <w:r w:rsidDel="00000000" w:rsidR="00000000" w:rsidRPr="00000000">
              <w:rPr>
                <w:rtl w:val="0"/>
              </w:rPr>
              <w:t xml:space="preserve">F 7/16</w:t>
            </w:r>
          </w:p>
        </w:tc>
        <w:tc>
          <w:tcPr/>
          <w:p w:rsidR="00000000" w:rsidDel="00000000" w:rsidP="00000000" w:rsidRDefault="00000000" w:rsidRPr="00000000" w14:paraId="000000EE">
            <w:pPr>
              <w:spacing w:line="276" w:lineRule="auto"/>
              <w:rPr/>
            </w:pPr>
            <w:r w:rsidDel="00000000" w:rsidR="00000000" w:rsidRPr="00000000">
              <w:rPr>
                <w:rtl w:val="0"/>
              </w:rPr>
              <w:t xml:space="preserve">async</w:t>
            </w:r>
          </w:p>
        </w:tc>
        <w:tc>
          <w:tcPr/>
          <w:p w:rsidR="00000000" w:rsidDel="00000000" w:rsidP="00000000" w:rsidRDefault="00000000" w:rsidRPr="00000000" w14:paraId="000000EF">
            <w:pPr>
              <w:widowControl w:val="0"/>
              <w:spacing w:line="240" w:lineRule="auto"/>
              <w:rPr/>
            </w:pPr>
            <w:r w:rsidDel="00000000" w:rsidR="00000000" w:rsidRPr="00000000">
              <w:rPr>
                <w:rtl w:val="0"/>
              </w:rPr>
              <w:t xml:space="preserve">Emotion – Dr. Youllee Kim Video – CANVAS</w:t>
            </w:r>
          </w:p>
          <w:p w:rsidR="00000000" w:rsidDel="00000000" w:rsidP="00000000" w:rsidRDefault="00000000" w:rsidRPr="00000000" w14:paraId="000000F0">
            <w:pPr>
              <w:widowControl w:val="0"/>
              <w:spacing w:line="240" w:lineRule="auto"/>
              <w:rPr>
                <w:b w:val="1"/>
              </w:rPr>
            </w:pPr>
            <w:r w:rsidDel="00000000" w:rsidR="00000000" w:rsidRPr="00000000">
              <w:rPr>
                <w:rtl w:val="0"/>
              </w:rPr>
            </w:r>
          </w:p>
          <w:p w:rsidR="00000000" w:rsidDel="00000000" w:rsidP="00000000" w:rsidRDefault="00000000" w:rsidRPr="00000000" w14:paraId="000000F1">
            <w:pPr>
              <w:widowControl w:val="0"/>
              <w:spacing w:line="240" w:lineRule="auto"/>
              <w:rPr>
                <w:b w:val="1"/>
                <w:i w:val="1"/>
              </w:rPr>
            </w:pPr>
            <w:r w:rsidDel="00000000" w:rsidR="00000000" w:rsidRPr="00000000">
              <w:rPr>
                <w:b w:val="1"/>
                <w:rtl w:val="0"/>
              </w:rPr>
              <w:t xml:space="preserve">Review associated “Questions for consideration/discussion.”</w:t>
            </w:r>
            <w:r w:rsidDel="00000000" w:rsidR="00000000" w:rsidRPr="00000000">
              <w:rPr>
                <w:rtl w:val="0"/>
              </w:rPr>
            </w:r>
          </w:p>
          <w:p w:rsidR="00000000" w:rsidDel="00000000" w:rsidP="00000000" w:rsidRDefault="00000000" w:rsidRPr="00000000" w14:paraId="000000F2">
            <w:pPr>
              <w:spacing w:line="276" w:lineRule="auto"/>
              <w:rPr>
                <w:b w:val="1"/>
                <w:color w:val="c00000"/>
              </w:rPr>
            </w:pPr>
            <w:r w:rsidDel="00000000" w:rsidR="00000000" w:rsidRPr="00000000">
              <w:rPr>
                <w:rtl w:val="0"/>
              </w:rPr>
            </w:r>
          </w:p>
          <w:p w:rsidR="00000000" w:rsidDel="00000000" w:rsidP="00000000" w:rsidRDefault="00000000" w:rsidRPr="00000000" w14:paraId="000000F3">
            <w:pPr>
              <w:spacing w:line="276" w:lineRule="auto"/>
              <w:rPr>
                <w:b w:val="1"/>
                <w:color w:val="c00000"/>
              </w:rPr>
            </w:pPr>
            <w:r w:rsidDel="00000000" w:rsidR="00000000" w:rsidRPr="00000000">
              <w:rPr>
                <w:rtl w:val="0"/>
              </w:rPr>
            </w:r>
          </w:p>
          <w:p w:rsidR="00000000" w:rsidDel="00000000" w:rsidP="00000000" w:rsidRDefault="00000000" w:rsidRPr="00000000" w14:paraId="000000F4">
            <w:pPr>
              <w:spacing w:line="276" w:lineRule="auto"/>
              <w:rPr/>
            </w:pPr>
            <w:r w:rsidDel="00000000" w:rsidR="00000000" w:rsidRPr="00000000">
              <w:rPr>
                <w:rtl w:val="0"/>
              </w:rPr>
            </w:r>
          </w:p>
        </w:tc>
        <w:tc>
          <w:tcPr/>
          <w:p w:rsidR="00000000" w:rsidDel="00000000" w:rsidP="00000000" w:rsidRDefault="00000000" w:rsidRPr="00000000" w14:paraId="000000F5">
            <w:pPr>
              <w:spacing w:line="240" w:lineRule="auto"/>
              <w:rPr>
                <w:rFonts w:ascii="Times" w:cs="Times" w:eastAsia="Times" w:hAnsi="Times"/>
                <w:b w:val="1"/>
                <w:color w:val="538135"/>
              </w:rPr>
            </w:pPr>
            <w:r w:rsidDel="00000000" w:rsidR="00000000" w:rsidRPr="00000000">
              <w:rPr>
                <w:rFonts w:ascii="Times" w:cs="Times" w:eastAsia="Times" w:hAnsi="Times"/>
                <w:b w:val="1"/>
                <w:color w:val="538135"/>
                <w:rtl w:val="0"/>
              </w:rPr>
              <w:t xml:space="preserve">Quiz 2 Due</w:t>
            </w:r>
          </w:p>
          <w:p w:rsidR="00000000" w:rsidDel="00000000" w:rsidP="00000000" w:rsidRDefault="00000000" w:rsidRPr="00000000" w14:paraId="000000F6">
            <w:pPr>
              <w:spacing w:line="240" w:lineRule="auto"/>
              <w:rPr>
                <w:rFonts w:ascii="Times" w:cs="Times" w:eastAsia="Times" w:hAnsi="Times"/>
                <w:b w:val="1"/>
                <w:color w:val="538135"/>
              </w:rPr>
            </w:pPr>
            <w:r w:rsidDel="00000000" w:rsidR="00000000" w:rsidRPr="00000000">
              <w:rPr>
                <w:rtl w:val="0"/>
              </w:rPr>
            </w:r>
          </w:p>
          <w:p w:rsidR="00000000" w:rsidDel="00000000" w:rsidP="00000000" w:rsidRDefault="00000000" w:rsidRPr="00000000" w14:paraId="000000F7">
            <w:pPr>
              <w:spacing w:line="240" w:lineRule="auto"/>
              <w:rPr>
                <w:rFonts w:ascii="Times" w:cs="Times" w:eastAsia="Times" w:hAnsi="Times"/>
                <w:b w:val="1"/>
                <w:color w:val="538135"/>
                <w:sz w:val="16"/>
                <w:szCs w:val="16"/>
              </w:rPr>
            </w:pPr>
            <w:r w:rsidDel="00000000" w:rsidR="00000000" w:rsidRPr="00000000">
              <w:rPr>
                <w:rFonts w:ascii="Times" w:cs="Times" w:eastAsia="Times" w:hAnsi="Times"/>
                <w:b w:val="1"/>
                <w:color w:val="538135"/>
                <w:sz w:val="16"/>
                <w:szCs w:val="16"/>
                <w:rtl w:val="0"/>
              </w:rPr>
              <w:t xml:space="preserve">Activity: Engage in pod activity and answer the following questions as a group by 5pm Monday, 7/19.</w:t>
            </w:r>
          </w:p>
          <w:p w:rsidR="00000000" w:rsidDel="00000000" w:rsidP="00000000" w:rsidRDefault="00000000" w:rsidRPr="00000000" w14:paraId="000000F8">
            <w:pPr>
              <w:spacing w:line="240" w:lineRule="auto"/>
              <w:rPr>
                <w:rFonts w:ascii="Times" w:cs="Times" w:eastAsia="Times" w:hAnsi="Times"/>
                <w:b w:val="1"/>
                <w:color w:val="538135"/>
                <w:sz w:val="16"/>
                <w:szCs w:val="16"/>
              </w:rPr>
            </w:pPr>
            <w:r w:rsidDel="00000000" w:rsidR="00000000" w:rsidRPr="00000000">
              <w:rPr>
                <w:rFonts w:ascii="Times" w:cs="Times" w:eastAsia="Times" w:hAnsi="Times"/>
                <w:b w:val="1"/>
                <w:color w:val="538135"/>
                <w:sz w:val="16"/>
                <w:szCs w:val="16"/>
                <w:rtl w:val="0"/>
              </w:rPr>
              <w:t xml:space="preserve">· Each individual will search for one health message about COVID-19. You can look up official websites of World Health Organization and Centers for Disease and Control, or search Public service announcements on YouTube. Take about 5 minutes to find one health message each.</w:t>
            </w:r>
          </w:p>
          <w:p w:rsidR="00000000" w:rsidDel="00000000" w:rsidP="00000000" w:rsidRDefault="00000000" w:rsidRPr="00000000" w14:paraId="000000F9">
            <w:pPr>
              <w:spacing w:line="240" w:lineRule="auto"/>
              <w:rPr>
                <w:rFonts w:ascii="Times" w:cs="Times" w:eastAsia="Times" w:hAnsi="Times"/>
                <w:b w:val="1"/>
                <w:color w:val="538135"/>
                <w:sz w:val="16"/>
                <w:szCs w:val="16"/>
              </w:rPr>
            </w:pPr>
            <w:r w:rsidDel="00000000" w:rsidR="00000000" w:rsidRPr="00000000">
              <w:rPr>
                <w:rFonts w:ascii="Times" w:cs="Times" w:eastAsia="Times" w:hAnsi="Times"/>
                <w:b w:val="1"/>
                <w:color w:val="538135"/>
                <w:sz w:val="16"/>
                <w:szCs w:val="16"/>
                <w:rtl w:val="0"/>
              </w:rPr>
              <w:t xml:space="preserve">· Share the message you found with a group.</w:t>
            </w:r>
          </w:p>
          <w:p w:rsidR="00000000" w:rsidDel="00000000" w:rsidP="00000000" w:rsidRDefault="00000000" w:rsidRPr="00000000" w14:paraId="000000FA">
            <w:pPr>
              <w:spacing w:line="240" w:lineRule="auto"/>
              <w:rPr>
                <w:rFonts w:ascii="Times" w:cs="Times" w:eastAsia="Times" w:hAnsi="Times"/>
                <w:b w:val="1"/>
                <w:color w:val="538135"/>
                <w:sz w:val="16"/>
                <w:szCs w:val="16"/>
              </w:rPr>
            </w:pPr>
            <w:r w:rsidDel="00000000" w:rsidR="00000000" w:rsidRPr="00000000">
              <w:rPr>
                <w:rFonts w:ascii="Times" w:cs="Times" w:eastAsia="Times" w:hAnsi="Times"/>
                <w:b w:val="1"/>
                <w:color w:val="538135"/>
                <w:sz w:val="16"/>
                <w:szCs w:val="16"/>
                <w:rtl w:val="0"/>
              </w:rPr>
              <w:t xml:space="preserve">· As a group, take 10 minutes to discuss (a) the factors that make the health messages effective, and (b) ways that can improve the message effectiveness (To answer this question, think about ways why people are not following the recommendations in the message).</w:t>
            </w:r>
          </w:p>
          <w:p w:rsidR="00000000" w:rsidDel="00000000" w:rsidP="00000000" w:rsidRDefault="00000000" w:rsidRPr="00000000" w14:paraId="000000FB">
            <w:pPr>
              <w:spacing w:line="240" w:lineRule="auto"/>
              <w:rPr>
                <w:rFonts w:ascii="Times" w:cs="Times" w:eastAsia="Times" w:hAnsi="Times"/>
                <w:b w:val="1"/>
                <w:color w:val="538135"/>
                <w:sz w:val="16"/>
                <w:szCs w:val="16"/>
              </w:rPr>
            </w:pPr>
            <w:r w:rsidDel="00000000" w:rsidR="00000000" w:rsidRPr="00000000">
              <w:rPr>
                <w:rFonts w:ascii="Times" w:cs="Times" w:eastAsia="Times" w:hAnsi="Times"/>
                <w:b w:val="1"/>
                <w:color w:val="538135"/>
                <w:sz w:val="16"/>
                <w:szCs w:val="16"/>
                <w:rtl w:val="0"/>
              </w:rPr>
              <w:t xml:space="preserve">· As a team answer the following:</w:t>
            </w:r>
          </w:p>
          <w:p w:rsidR="00000000" w:rsidDel="00000000" w:rsidP="00000000" w:rsidRDefault="00000000" w:rsidRPr="00000000" w14:paraId="000000FC">
            <w:pPr>
              <w:spacing w:line="240" w:lineRule="auto"/>
              <w:rPr>
                <w:rFonts w:ascii="Times" w:cs="Times" w:eastAsia="Times" w:hAnsi="Times"/>
                <w:b w:val="1"/>
                <w:color w:val="538135"/>
                <w:sz w:val="16"/>
                <w:szCs w:val="16"/>
              </w:rPr>
            </w:pPr>
            <w:r w:rsidDel="00000000" w:rsidR="00000000" w:rsidRPr="00000000">
              <w:rPr>
                <w:rFonts w:ascii="Times" w:cs="Times" w:eastAsia="Times" w:hAnsi="Times"/>
                <w:b w:val="1"/>
                <w:color w:val="538135"/>
                <w:sz w:val="16"/>
                <w:szCs w:val="16"/>
                <w:rtl w:val="0"/>
              </w:rPr>
              <w:t xml:space="preserve">1. What are some of the factors that a person who designs a health message needs to consider?</w:t>
            </w:r>
          </w:p>
          <w:p w:rsidR="00000000" w:rsidDel="00000000" w:rsidP="00000000" w:rsidRDefault="00000000" w:rsidRPr="00000000" w14:paraId="000000FD">
            <w:pPr>
              <w:spacing w:line="240" w:lineRule="auto"/>
              <w:rPr>
                <w:rFonts w:ascii="Times" w:cs="Times" w:eastAsia="Times" w:hAnsi="Times"/>
                <w:b w:val="1"/>
                <w:color w:val="538135"/>
                <w:sz w:val="16"/>
                <w:szCs w:val="16"/>
              </w:rPr>
            </w:pPr>
            <w:r w:rsidDel="00000000" w:rsidR="00000000" w:rsidRPr="00000000">
              <w:rPr>
                <w:rFonts w:ascii="Times" w:cs="Times" w:eastAsia="Times" w:hAnsi="Times"/>
                <w:b w:val="1"/>
                <w:color w:val="538135"/>
                <w:sz w:val="16"/>
                <w:szCs w:val="16"/>
                <w:rtl w:val="0"/>
              </w:rPr>
              <w:t xml:space="preserve">2. What are some of the qualities of effective health message?</w:t>
            </w:r>
          </w:p>
          <w:p w:rsidR="00000000" w:rsidDel="00000000" w:rsidP="00000000" w:rsidRDefault="00000000" w:rsidRPr="00000000" w14:paraId="000000FE">
            <w:pPr>
              <w:spacing w:line="240" w:lineRule="auto"/>
              <w:rPr>
                <w:b w:val="1"/>
                <w:i w:val="1"/>
                <w:sz w:val="16"/>
                <w:szCs w:val="16"/>
              </w:rPr>
            </w:pPr>
            <w:r w:rsidDel="00000000" w:rsidR="00000000" w:rsidRPr="00000000">
              <w:rPr>
                <w:rFonts w:ascii="Times" w:cs="Times" w:eastAsia="Times" w:hAnsi="Times"/>
                <w:b w:val="1"/>
                <w:color w:val="538135"/>
                <w:sz w:val="16"/>
                <w:szCs w:val="16"/>
                <w:rtl w:val="0"/>
              </w:rPr>
              <w:t xml:space="preserve">3. During the discussion, if your group thought of creative ways to design a health message that can motivate people to engage in preventive behaviors against COVID-19, please share them!</w:t>
            </w:r>
            <w:r w:rsidDel="00000000" w:rsidR="00000000" w:rsidRPr="00000000">
              <w:rPr>
                <w:rtl w:val="0"/>
              </w:rPr>
            </w:r>
          </w:p>
        </w:tc>
      </w:tr>
    </w:tbl>
    <w:p w:rsidR="00000000" w:rsidDel="00000000" w:rsidP="00000000" w:rsidRDefault="00000000" w:rsidRPr="00000000" w14:paraId="000000FF">
      <w:pPr>
        <w:spacing w:line="240" w:lineRule="auto"/>
        <w:rPr>
          <w:rFonts w:ascii="Times New Roman" w:cs="Times New Roman" w:eastAsia="Times New Roman" w:hAnsi="Times New Roman"/>
          <w:sz w:val="24"/>
          <w:szCs w:val="24"/>
        </w:rPr>
      </w:pPr>
      <w:r w:rsidDel="00000000" w:rsidR="00000000" w:rsidRPr="00000000">
        <w:rPr>
          <w:rtl w:val="0"/>
        </w:rPr>
      </w:r>
    </w:p>
    <w:tbl>
      <w:tblPr>
        <w:tblStyle w:val="Table3"/>
        <w:tblW w:w="9855.0" w:type="dxa"/>
        <w:jc w:val="left"/>
        <w:tblInd w:w="-39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40"/>
        <w:gridCol w:w="750"/>
        <w:gridCol w:w="4740"/>
        <w:gridCol w:w="3225"/>
        <w:tblGridChange w:id="0">
          <w:tblGrid>
            <w:gridCol w:w="1140"/>
            <w:gridCol w:w="750"/>
            <w:gridCol w:w="4740"/>
            <w:gridCol w:w="3225"/>
          </w:tblGrid>
        </w:tblGridChange>
      </w:tblGrid>
      <w:tr>
        <w:tc>
          <w:tcPr/>
          <w:p w:rsidR="00000000" w:rsidDel="00000000" w:rsidP="00000000" w:rsidRDefault="00000000" w:rsidRPr="00000000" w14:paraId="00000100">
            <w:pPr>
              <w:spacing w:line="276" w:lineRule="auto"/>
              <w:rPr/>
            </w:pPr>
            <w:r w:rsidDel="00000000" w:rsidR="00000000" w:rsidRPr="00000000">
              <w:rPr>
                <w:rtl w:val="0"/>
              </w:rPr>
              <w:t xml:space="preserve">M 7/19</w:t>
            </w:r>
          </w:p>
        </w:tc>
        <w:tc>
          <w:tcPr/>
          <w:p w:rsidR="00000000" w:rsidDel="00000000" w:rsidP="00000000" w:rsidRDefault="00000000" w:rsidRPr="00000000" w14:paraId="00000101">
            <w:pPr>
              <w:spacing w:line="276" w:lineRule="auto"/>
              <w:rPr/>
            </w:pPr>
            <w:r w:rsidDel="00000000" w:rsidR="00000000" w:rsidRPr="00000000">
              <w:rPr>
                <w:rtl w:val="0"/>
              </w:rPr>
              <w:t xml:space="preserve">zoom</w:t>
            </w:r>
          </w:p>
        </w:tc>
        <w:tc>
          <w:tcPr/>
          <w:p w:rsidR="00000000" w:rsidDel="00000000" w:rsidP="00000000" w:rsidRDefault="00000000" w:rsidRPr="00000000" w14:paraId="00000102">
            <w:pPr>
              <w:spacing w:line="276" w:lineRule="auto"/>
              <w:rPr>
                <w:b w:val="1"/>
              </w:rPr>
            </w:pPr>
            <w:r w:rsidDel="00000000" w:rsidR="00000000" w:rsidRPr="00000000">
              <w:rPr>
                <w:b w:val="1"/>
                <w:rtl w:val="0"/>
              </w:rPr>
              <w:t xml:space="preserve">Synchronous Zoom – Full class</w:t>
            </w:r>
          </w:p>
          <w:p w:rsidR="00000000" w:rsidDel="00000000" w:rsidP="00000000" w:rsidRDefault="00000000" w:rsidRPr="00000000" w14:paraId="00000103">
            <w:pPr>
              <w:spacing w:line="276" w:lineRule="auto"/>
              <w:rPr/>
            </w:pPr>
            <w:r w:rsidDel="00000000" w:rsidR="00000000" w:rsidRPr="00000000">
              <w:rPr>
                <w:rtl w:val="0"/>
              </w:rPr>
              <w:t xml:space="preserve">Political Communication – Deliberation – Dr. John Gastil, guest speaker</w:t>
            </w:r>
          </w:p>
          <w:p w:rsidR="00000000" w:rsidDel="00000000" w:rsidP="00000000" w:rsidRDefault="00000000" w:rsidRPr="00000000" w14:paraId="00000104">
            <w:pPr>
              <w:spacing w:line="276" w:lineRule="auto"/>
              <w:rPr/>
            </w:pPr>
            <w:r w:rsidDel="00000000" w:rsidR="00000000" w:rsidRPr="00000000">
              <w:rPr>
                <w:rtl w:val="0"/>
              </w:rPr>
            </w:r>
          </w:p>
          <w:p w:rsidR="00000000" w:rsidDel="00000000" w:rsidP="00000000" w:rsidRDefault="00000000" w:rsidRPr="00000000" w14:paraId="00000105">
            <w:pPr>
              <w:spacing w:line="276" w:lineRule="auto"/>
              <w:rPr/>
            </w:pPr>
            <w:r w:rsidDel="00000000" w:rsidR="00000000" w:rsidRPr="00000000">
              <w:rPr>
                <w:rtl w:val="0"/>
              </w:rPr>
            </w:r>
          </w:p>
          <w:p w:rsidR="00000000" w:rsidDel="00000000" w:rsidP="00000000" w:rsidRDefault="00000000" w:rsidRPr="00000000" w14:paraId="00000106">
            <w:pPr>
              <w:spacing w:line="276" w:lineRule="auto"/>
              <w:rPr/>
            </w:pPr>
            <w:r w:rsidDel="00000000" w:rsidR="00000000" w:rsidRPr="00000000">
              <w:rPr>
                <w:rtl w:val="0"/>
              </w:rPr>
            </w:r>
          </w:p>
        </w:tc>
        <w:tc>
          <w:tcPr/>
          <w:p w:rsidR="00000000" w:rsidDel="00000000" w:rsidP="00000000" w:rsidRDefault="00000000" w:rsidRPr="00000000" w14:paraId="00000107">
            <w:pPr>
              <w:spacing w:line="276" w:lineRule="auto"/>
              <w:rPr>
                <w:b w:val="1"/>
                <w:color w:val="c00000"/>
              </w:rPr>
            </w:pPr>
            <w:r w:rsidDel="00000000" w:rsidR="00000000" w:rsidRPr="00000000">
              <w:rPr>
                <w:b w:val="1"/>
                <w:color w:val="c00000"/>
                <w:rtl w:val="0"/>
              </w:rPr>
              <w:t xml:space="preserve">First Reaction Paper (Social Scientific Approach) Due by 5pm</w:t>
            </w:r>
          </w:p>
          <w:p w:rsidR="00000000" w:rsidDel="00000000" w:rsidP="00000000" w:rsidRDefault="00000000" w:rsidRPr="00000000" w14:paraId="00000108">
            <w:pPr>
              <w:spacing w:line="276" w:lineRule="auto"/>
              <w:rPr>
                <w:b w:val="1"/>
                <w:color w:val="c00000"/>
              </w:rPr>
            </w:pPr>
            <w:r w:rsidDel="00000000" w:rsidR="00000000" w:rsidRPr="00000000">
              <w:rPr>
                <w:rtl w:val="0"/>
              </w:rPr>
            </w:r>
          </w:p>
          <w:p w:rsidR="00000000" w:rsidDel="00000000" w:rsidP="00000000" w:rsidRDefault="00000000" w:rsidRPr="00000000" w14:paraId="00000109">
            <w:pPr>
              <w:spacing w:line="276" w:lineRule="auto"/>
              <w:rPr>
                <w:b w:val="1"/>
                <w:color w:val="c00000"/>
              </w:rPr>
            </w:pPr>
            <w:r w:rsidDel="00000000" w:rsidR="00000000" w:rsidRPr="00000000">
              <w:rPr>
                <w:b w:val="1"/>
                <w:rtl w:val="0"/>
              </w:rPr>
              <w:t xml:space="preserve">Read:</w:t>
            </w:r>
            <w:r w:rsidDel="00000000" w:rsidR="00000000" w:rsidRPr="00000000">
              <w:rPr>
                <w:rtl w:val="0"/>
              </w:rPr>
              <w:t xml:space="preserve"> Gastil - Canvas</w:t>
            </w:r>
            <w:r w:rsidDel="00000000" w:rsidR="00000000" w:rsidRPr="00000000">
              <w:rPr>
                <w:rtl w:val="0"/>
              </w:rPr>
            </w:r>
          </w:p>
        </w:tc>
      </w:tr>
      <w:tr>
        <w:tc>
          <w:tcPr/>
          <w:p w:rsidR="00000000" w:rsidDel="00000000" w:rsidP="00000000" w:rsidRDefault="00000000" w:rsidRPr="00000000" w14:paraId="0000010A">
            <w:pPr>
              <w:spacing w:line="276" w:lineRule="auto"/>
              <w:rPr/>
            </w:pPr>
            <w:r w:rsidDel="00000000" w:rsidR="00000000" w:rsidRPr="00000000">
              <w:rPr>
                <w:rtl w:val="0"/>
              </w:rPr>
              <w:t xml:space="preserve">T 7/20</w:t>
            </w:r>
          </w:p>
        </w:tc>
        <w:tc>
          <w:tcPr/>
          <w:p w:rsidR="00000000" w:rsidDel="00000000" w:rsidP="00000000" w:rsidRDefault="00000000" w:rsidRPr="00000000" w14:paraId="0000010B">
            <w:pPr>
              <w:spacing w:line="276" w:lineRule="auto"/>
              <w:rPr/>
            </w:pPr>
            <w:r w:rsidDel="00000000" w:rsidR="00000000" w:rsidRPr="00000000">
              <w:rPr>
                <w:rtl w:val="0"/>
              </w:rPr>
              <w:t xml:space="preserve">zoom</w:t>
            </w:r>
          </w:p>
        </w:tc>
        <w:tc>
          <w:tcPr/>
          <w:p w:rsidR="00000000" w:rsidDel="00000000" w:rsidP="00000000" w:rsidRDefault="00000000" w:rsidRPr="00000000" w14:paraId="0000010C">
            <w:pPr>
              <w:spacing w:line="276" w:lineRule="auto"/>
              <w:rPr/>
            </w:pPr>
            <w:r w:rsidDel="00000000" w:rsidR="00000000" w:rsidRPr="00000000">
              <w:rPr>
                <w:rtl w:val="0"/>
              </w:rPr>
              <w:t xml:space="preserve">Guest Speaker - Dr. Denise Solomon, conflict and relational turbulence.</w:t>
            </w:r>
          </w:p>
          <w:p w:rsidR="00000000" w:rsidDel="00000000" w:rsidP="00000000" w:rsidRDefault="00000000" w:rsidRPr="00000000" w14:paraId="0000010D">
            <w:pPr>
              <w:spacing w:line="276" w:lineRule="auto"/>
              <w:rPr/>
            </w:pPr>
            <w:r w:rsidDel="00000000" w:rsidR="00000000" w:rsidRPr="00000000">
              <w:rPr>
                <w:rtl w:val="0"/>
              </w:rPr>
            </w:r>
          </w:p>
        </w:tc>
        <w:tc>
          <w:tcPr/>
          <w:p w:rsidR="00000000" w:rsidDel="00000000" w:rsidP="00000000" w:rsidRDefault="00000000" w:rsidRPr="00000000" w14:paraId="0000010E">
            <w:pPr>
              <w:spacing w:line="276" w:lineRule="auto"/>
              <w:rPr>
                <w:b w:val="1"/>
              </w:rPr>
            </w:pPr>
            <w:r w:rsidDel="00000000" w:rsidR="00000000" w:rsidRPr="00000000">
              <w:rPr>
                <w:rtl w:val="0"/>
              </w:rPr>
            </w:r>
          </w:p>
        </w:tc>
      </w:tr>
      <w:tr>
        <w:tc>
          <w:tcPr/>
          <w:p w:rsidR="00000000" w:rsidDel="00000000" w:rsidP="00000000" w:rsidRDefault="00000000" w:rsidRPr="00000000" w14:paraId="0000010F">
            <w:pPr>
              <w:spacing w:line="276" w:lineRule="auto"/>
              <w:rPr/>
            </w:pPr>
            <w:r w:rsidDel="00000000" w:rsidR="00000000" w:rsidRPr="00000000">
              <w:rPr>
                <w:rtl w:val="0"/>
              </w:rPr>
              <w:t xml:space="preserve">W 7/21</w:t>
            </w:r>
          </w:p>
        </w:tc>
        <w:tc>
          <w:tcPr/>
          <w:p w:rsidR="00000000" w:rsidDel="00000000" w:rsidP="00000000" w:rsidRDefault="00000000" w:rsidRPr="00000000" w14:paraId="00000110">
            <w:pPr>
              <w:spacing w:line="276" w:lineRule="auto"/>
              <w:rPr/>
            </w:pPr>
            <w:r w:rsidDel="00000000" w:rsidR="00000000" w:rsidRPr="00000000">
              <w:rPr>
                <w:rtl w:val="0"/>
              </w:rPr>
              <w:t xml:space="preserve">async</w:t>
            </w:r>
          </w:p>
        </w:tc>
        <w:tc>
          <w:tcPr/>
          <w:p w:rsidR="00000000" w:rsidDel="00000000" w:rsidP="00000000" w:rsidRDefault="00000000" w:rsidRPr="00000000" w14:paraId="00000111">
            <w:pPr>
              <w:spacing w:line="276" w:lineRule="auto"/>
              <w:rPr/>
            </w:pPr>
            <w:r w:rsidDel="00000000" w:rsidR="00000000" w:rsidRPr="00000000">
              <w:rPr>
                <w:rtl w:val="0"/>
              </w:rPr>
              <w:t xml:space="preserve">Recorded Video on </w:t>
            </w:r>
            <w:r w:rsidDel="00000000" w:rsidR="00000000" w:rsidRPr="00000000">
              <w:rPr>
                <w:rtl w:val="0"/>
              </w:rPr>
              <w:t xml:space="preserve">Persuasion – Dr. Jim Dillard, guest speaker</w:t>
            </w:r>
          </w:p>
          <w:p w:rsidR="00000000" w:rsidDel="00000000" w:rsidP="00000000" w:rsidRDefault="00000000" w:rsidRPr="00000000" w14:paraId="00000112">
            <w:pPr>
              <w:spacing w:line="276" w:lineRule="auto"/>
              <w:rPr/>
            </w:pPr>
            <w:r w:rsidDel="00000000" w:rsidR="00000000" w:rsidRPr="00000000">
              <w:rPr>
                <w:rtl w:val="0"/>
              </w:rPr>
            </w:r>
          </w:p>
          <w:p w:rsidR="00000000" w:rsidDel="00000000" w:rsidP="00000000" w:rsidRDefault="00000000" w:rsidRPr="00000000" w14:paraId="00000113">
            <w:pPr>
              <w:spacing w:line="276" w:lineRule="auto"/>
              <w:rPr/>
            </w:pPr>
            <w:r w:rsidDel="00000000" w:rsidR="00000000" w:rsidRPr="00000000">
              <w:rPr>
                <w:b w:val="1"/>
                <w:color w:val="00b0f0"/>
                <w:rtl w:val="0"/>
              </w:rPr>
              <w:t xml:space="preserve">Quiz 3 Released - Due Friday by 5pm</w:t>
            </w:r>
            <w:r w:rsidDel="00000000" w:rsidR="00000000" w:rsidRPr="00000000">
              <w:rPr>
                <w:rtl w:val="0"/>
              </w:rPr>
            </w:r>
          </w:p>
        </w:tc>
        <w:tc>
          <w:tcPr/>
          <w:p w:rsidR="00000000" w:rsidDel="00000000" w:rsidP="00000000" w:rsidRDefault="00000000" w:rsidRPr="00000000" w14:paraId="00000114">
            <w:pPr>
              <w:spacing w:line="276" w:lineRule="auto"/>
              <w:rPr/>
            </w:pPr>
            <w:r w:rsidDel="00000000" w:rsidR="00000000" w:rsidRPr="00000000">
              <w:rPr>
                <w:b w:val="1"/>
                <w:rtl w:val="0"/>
              </w:rPr>
              <w:t xml:space="preserve">Read: </w:t>
            </w:r>
            <w:r w:rsidDel="00000000" w:rsidR="00000000" w:rsidRPr="00000000">
              <w:rPr>
                <w:rtl w:val="0"/>
              </w:rPr>
              <w:t xml:space="preserve">“Is Persuasion Dead?”; “The Art of Political Persuasion” – CANVAS </w:t>
            </w:r>
          </w:p>
        </w:tc>
      </w:tr>
      <w:tr>
        <w:tc>
          <w:tcPr/>
          <w:p w:rsidR="00000000" w:rsidDel="00000000" w:rsidP="00000000" w:rsidRDefault="00000000" w:rsidRPr="00000000" w14:paraId="00000115">
            <w:pPr>
              <w:spacing w:line="276" w:lineRule="auto"/>
              <w:rPr/>
            </w:pPr>
            <w:r w:rsidDel="00000000" w:rsidR="00000000" w:rsidRPr="00000000">
              <w:rPr>
                <w:rtl w:val="0"/>
              </w:rPr>
              <w:t xml:space="preserve">Th 7/22</w:t>
            </w:r>
          </w:p>
        </w:tc>
        <w:tc>
          <w:tcPr/>
          <w:p w:rsidR="00000000" w:rsidDel="00000000" w:rsidP="00000000" w:rsidRDefault="00000000" w:rsidRPr="00000000" w14:paraId="00000116">
            <w:pPr>
              <w:spacing w:line="276" w:lineRule="auto"/>
              <w:rPr/>
            </w:pPr>
            <w:r w:rsidDel="00000000" w:rsidR="00000000" w:rsidRPr="00000000">
              <w:rPr>
                <w:rtl w:val="0"/>
              </w:rPr>
              <w:t xml:space="preserve">zoom</w:t>
            </w:r>
          </w:p>
        </w:tc>
        <w:tc>
          <w:tcPr/>
          <w:p w:rsidR="00000000" w:rsidDel="00000000" w:rsidP="00000000" w:rsidRDefault="00000000" w:rsidRPr="00000000" w14:paraId="00000117">
            <w:pPr>
              <w:spacing w:line="276" w:lineRule="auto"/>
              <w:rPr>
                <w:b w:val="1"/>
              </w:rPr>
            </w:pPr>
            <w:r w:rsidDel="00000000" w:rsidR="00000000" w:rsidRPr="00000000">
              <w:rPr>
                <w:b w:val="1"/>
                <w:rtl w:val="0"/>
              </w:rPr>
              <w:t xml:space="preserve">Optional </w:t>
            </w:r>
            <w:r w:rsidDel="00000000" w:rsidR="00000000" w:rsidRPr="00000000">
              <w:rPr>
                <w:b w:val="1"/>
                <w:color w:val="7030a0"/>
                <w:rtl w:val="0"/>
              </w:rPr>
              <w:t xml:space="preserve">Exam Review</w:t>
            </w:r>
            <w:r w:rsidDel="00000000" w:rsidR="00000000" w:rsidRPr="00000000">
              <w:rPr>
                <w:b w:val="1"/>
                <w:rtl w:val="0"/>
              </w:rPr>
              <w:t xml:space="preserve"> </w:t>
            </w:r>
          </w:p>
          <w:p w:rsidR="00000000" w:rsidDel="00000000" w:rsidP="00000000" w:rsidRDefault="00000000" w:rsidRPr="00000000" w14:paraId="00000118">
            <w:pPr>
              <w:spacing w:line="276" w:lineRule="auto"/>
              <w:rPr>
                <w:b w:val="1"/>
                <w:i w:val="1"/>
              </w:rPr>
            </w:pPr>
            <w:r w:rsidDel="00000000" w:rsidR="00000000" w:rsidRPr="00000000">
              <w:rPr>
                <w:rtl w:val="0"/>
              </w:rPr>
            </w:r>
          </w:p>
          <w:p w:rsidR="00000000" w:rsidDel="00000000" w:rsidP="00000000" w:rsidRDefault="00000000" w:rsidRPr="00000000" w14:paraId="00000119">
            <w:pPr>
              <w:spacing w:line="276" w:lineRule="auto"/>
              <w:rPr>
                <w:b w:val="1"/>
                <w:color w:val="7030a0"/>
              </w:rPr>
            </w:pPr>
            <w:r w:rsidDel="00000000" w:rsidR="00000000" w:rsidRPr="00000000">
              <w:rPr>
                <w:b w:val="1"/>
                <w:color w:val="7030a0"/>
                <w:rtl w:val="0"/>
              </w:rPr>
              <w:t xml:space="preserve">MIDTERM EXAM RELEASED – DUE Monday 7/26 by 5pm</w:t>
            </w:r>
          </w:p>
          <w:p w:rsidR="00000000" w:rsidDel="00000000" w:rsidP="00000000" w:rsidRDefault="00000000" w:rsidRPr="00000000" w14:paraId="0000011A">
            <w:pPr>
              <w:spacing w:line="276" w:lineRule="auto"/>
              <w:rPr>
                <w:b w:val="1"/>
                <w:color w:val="7030a0"/>
              </w:rPr>
            </w:pPr>
            <w:r w:rsidDel="00000000" w:rsidR="00000000" w:rsidRPr="00000000">
              <w:rPr>
                <w:rtl w:val="0"/>
              </w:rPr>
            </w:r>
          </w:p>
        </w:tc>
        <w:tc>
          <w:tcPr/>
          <w:p w:rsidR="00000000" w:rsidDel="00000000" w:rsidP="00000000" w:rsidRDefault="00000000" w:rsidRPr="00000000" w14:paraId="0000011B">
            <w:pPr>
              <w:spacing w:line="276" w:lineRule="auto"/>
              <w:rPr>
                <w:b w:val="1"/>
              </w:rPr>
            </w:pPr>
            <w:r w:rsidDel="00000000" w:rsidR="00000000" w:rsidRPr="00000000">
              <w:rPr>
                <w:rtl w:val="0"/>
              </w:rPr>
            </w:r>
          </w:p>
        </w:tc>
      </w:tr>
      <w:tr>
        <w:tc>
          <w:tcPr/>
          <w:p w:rsidR="00000000" w:rsidDel="00000000" w:rsidP="00000000" w:rsidRDefault="00000000" w:rsidRPr="00000000" w14:paraId="0000011C">
            <w:pPr>
              <w:spacing w:line="276" w:lineRule="auto"/>
              <w:rPr/>
            </w:pPr>
            <w:r w:rsidDel="00000000" w:rsidR="00000000" w:rsidRPr="00000000">
              <w:rPr>
                <w:rtl w:val="0"/>
              </w:rPr>
              <w:t xml:space="preserve">F 7/23</w:t>
            </w:r>
          </w:p>
        </w:tc>
        <w:tc>
          <w:tcPr/>
          <w:p w:rsidR="00000000" w:rsidDel="00000000" w:rsidP="00000000" w:rsidRDefault="00000000" w:rsidRPr="00000000" w14:paraId="0000011D">
            <w:pPr>
              <w:spacing w:line="276" w:lineRule="auto"/>
              <w:rPr/>
            </w:pPr>
            <w:r w:rsidDel="00000000" w:rsidR="00000000" w:rsidRPr="00000000">
              <w:rPr>
                <w:rtl w:val="0"/>
              </w:rPr>
              <w:t xml:space="preserve">zoom</w:t>
            </w:r>
          </w:p>
        </w:tc>
        <w:tc>
          <w:tcPr/>
          <w:p w:rsidR="00000000" w:rsidDel="00000000" w:rsidP="00000000" w:rsidRDefault="00000000" w:rsidRPr="00000000" w14:paraId="0000011E">
            <w:pPr>
              <w:spacing w:line="276" w:lineRule="auto"/>
              <w:rPr/>
            </w:pPr>
            <w:r w:rsidDel="00000000" w:rsidR="00000000" w:rsidRPr="00000000">
              <w:rPr>
                <w:rtl w:val="0"/>
              </w:rPr>
              <w:t xml:space="preserve">Conflict and Argument – Caroline Video – CANVAS</w:t>
            </w:r>
          </w:p>
          <w:p w:rsidR="00000000" w:rsidDel="00000000" w:rsidP="00000000" w:rsidRDefault="00000000" w:rsidRPr="00000000" w14:paraId="0000011F">
            <w:pPr>
              <w:spacing w:line="276" w:lineRule="auto"/>
              <w:rPr/>
            </w:pPr>
            <w:r w:rsidDel="00000000" w:rsidR="00000000" w:rsidRPr="00000000">
              <w:rPr>
                <w:rtl w:val="0"/>
              </w:rPr>
            </w:r>
          </w:p>
          <w:p w:rsidR="00000000" w:rsidDel="00000000" w:rsidP="00000000" w:rsidRDefault="00000000" w:rsidRPr="00000000" w14:paraId="00000120">
            <w:pPr>
              <w:widowControl w:val="0"/>
              <w:spacing w:line="240" w:lineRule="auto"/>
              <w:rPr/>
            </w:pPr>
            <w:r w:rsidDel="00000000" w:rsidR="00000000" w:rsidRPr="00000000">
              <w:rPr>
                <w:b w:val="1"/>
                <w:rtl w:val="0"/>
              </w:rPr>
              <w:t xml:space="preserve">Review associated “Questions for consideration/discussion.”</w:t>
            </w:r>
            <w:r w:rsidDel="00000000" w:rsidR="00000000" w:rsidRPr="00000000">
              <w:rPr>
                <w:rtl w:val="0"/>
              </w:rPr>
            </w:r>
          </w:p>
          <w:p w:rsidR="00000000" w:rsidDel="00000000" w:rsidP="00000000" w:rsidRDefault="00000000" w:rsidRPr="00000000" w14:paraId="00000121">
            <w:pPr>
              <w:spacing w:line="240" w:lineRule="auto"/>
              <w:rPr>
                <w:b w:val="1"/>
                <w:color w:val="00b0f0"/>
              </w:rPr>
            </w:pPr>
            <w:r w:rsidDel="00000000" w:rsidR="00000000" w:rsidRPr="00000000">
              <w:rPr>
                <w:rtl w:val="0"/>
              </w:rPr>
            </w:r>
          </w:p>
        </w:tc>
        <w:tc>
          <w:tcPr/>
          <w:p w:rsidR="00000000" w:rsidDel="00000000" w:rsidP="00000000" w:rsidRDefault="00000000" w:rsidRPr="00000000" w14:paraId="00000122">
            <w:pPr>
              <w:spacing w:line="276" w:lineRule="auto"/>
              <w:rPr>
                <w:b w:val="1"/>
              </w:rPr>
            </w:pPr>
            <w:r w:rsidDel="00000000" w:rsidR="00000000" w:rsidRPr="00000000">
              <w:rPr>
                <w:b w:val="1"/>
                <w:rtl w:val="0"/>
              </w:rPr>
              <w:t xml:space="preserve">Quiz 3 Due</w:t>
            </w:r>
          </w:p>
          <w:p w:rsidR="00000000" w:rsidDel="00000000" w:rsidP="00000000" w:rsidRDefault="00000000" w:rsidRPr="00000000" w14:paraId="00000123">
            <w:pPr>
              <w:spacing w:line="276" w:lineRule="auto"/>
              <w:rPr>
                <w:b w:val="1"/>
              </w:rPr>
            </w:pPr>
            <w:r w:rsidDel="00000000" w:rsidR="00000000" w:rsidRPr="00000000">
              <w:rPr>
                <w:rtl w:val="0"/>
              </w:rPr>
            </w:r>
          </w:p>
          <w:p w:rsidR="00000000" w:rsidDel="00000000" w:rsidP="00000000" w:rsidRDefault="00000000" w:rsidRPr="00000000" w14:paraId="00000124">
            <w:pPr>
              <w:spacing w:line="240" w:lineRule="auto"/>
              <w:rPr>
                <w:b w:val="1"/>
              </w:rPr>
            </w:pPr>
            <w:r w:rsidDel="00000000" w:rsidR="00000000" w:rsidRPr="00000000">
              <w:rPr>
                <w:b w:val="1"/>
                <w:color w:val="538135"/>
                <w:rtl w:val="0"/>
              </w:rPr>
              <w:t xml:space="preserve">By 5pm Monday, 7/26 respond to Canvas discussion question on Political Communication</w:t>
            </w:r>
            <w:r w:rsidDel="00000000" w:rsidR="00000000" w:rsidRPr="00000000">
              <w:rPr>
                <w:rtl w:val="0"/>
              </w:rPr>
            </w:r>
          </w:p>
        </w:tc>
      </w:tr>
      <w:tr>
        <w:tc>
          <w:tcPr>
            <w:tcBorders>
              <w:right w:color="ffffff" w:space="0" w:sz="4" w:val="single"/>
            </w:tcBorders>
          </w:tcPr>
          <w:p w:rsidR="00000000" w:rsidDel="00000000" w:rsidP="00000000" w:rsidRDefault="00000000" w:rsidRPr="00000000" w14:paraId="00000125">
            <w:pPr>
              <w:spacing w:line="276" w:lineRule="auto"/>
              <w:rPr/>
            </w:pPr>
            <w:r w:rsidDel="00000000" w:rsidR="00000000" w:rsidRPr="00000000">
              <w:rPr>
                <w:rtl w:val="0"/>
              </w:rPr>
            </w:r>
          </w:p>
        </w:tc>
        <w:tc>
          <w:tcPr>
            <w:tcBorders>
              <w:right w:color="ffffff" w:space="0" w:sz="4" w:val="single"/>
            </w:tcBorders>
          </w:tcPr>
          <w:p w:rsidR="00000000" w:rsidDel="00000000" w:rsidP="00000000" w:rsidRDefault="00000000" w:rsidRPr="00000000" w14:paraId="00000126">
            <w:pPr>
              <w:spacing w:line="276" w:lineRule="auto"/>
              <w:rPr/>
            </w:pPr>
            <w:r w:rsidDel="00000000" w:rsidR="00000000" w:rsidRPr="00000000">
              <w:rPr>
                <w:rtl w:val="0"/>
              </w:rPr>
            </w:r>
          </w:p>
        </w:tc>
        <w:tc>
          <w:tcPr>
            <w:tcBorders>
              <w:left w:color="ffffff" w:space="0" w:sz="4" w:val="single"/>
            </w:tcBorders>
          </w:tcPr>
          <w:p w:rsidR="00000000" w:rsidDel="00000000" w:rsidP="00000000" w:rsidRDefault="00000000" w:rsidRPr="00000000" w14:paraId="00000127">
            <w:pPr>
              <w:spacing w:line="276" w:lineRule="auto"/>
              <w:rPr>
                <w:b w:val="1"/>
                <w:sz w:val="32"/>
                <w:szCs w:val="32"/>
              </w:rPr>
            </w:pPr>
            <w:r w:rsidDel="00000000" w:rsidR="00000000" w:rsidRPr="00000000">
              <w:rPr>
                <w:rtl w:val="0"/>
              </w:rPr>
            </w:r>
          </w:p>
          <w:p w:rsidR="00000000" w:rsidDel="00000000" w:rsidP="00000000" w:rsidRDefault="00000000" w:rsidRPr="00000000" w14:paraId="00000128">
            <w:pPr>
              <w:spacing w:line="276" w:lineRule="auto"/>
              <w:jc w:val="center"/>
              <w:rPr>
                <w:b w:val="1"/>
                <w:sz w:val="32"/>
                <w:szCs w:val="32"/>
              </w:rPr>
            </w:pPr>
            <w:r w:rsidDel="00000000" w:rsidR="00000000" w:rsidRPr="00000000">
              <w:rPr>
                <w:b w:val="1"/>
                <w:sz w:val="32"/>
                <w:szCs w:val="32"/>
                <w:rtl w:val="0"/>
              </w:rPr>
              <w:t xml:space="preserve">The Humanistic Approach</w:t>
            </w:r>
          </w:p>
          <w:p w:rsidR="00000000" w:rsidDel="00000000" w:rsidP="00000000" w:rsidRDefault="00000000" w:rsidRPr="00000000" w14:paraId="00000129">
            <w:pPr>
              <w:spacing w:line="276" w:lineRule="auto"/>
              <w:rPr>
                <w:b w:val="1"/>
                <w:sz w:val="32"/>
                <w:szCs w:val="32"/>
              </w:rPr>
            </w:pPr>
            <w:r w:rsidDel="00000000" w:rsidR="00000000" w:rsidRPr="00000000">
              <w:rPr>
                <w:rtl w:val="0"/>
              </w:rPr>
            </w:r>
          </w:p>
        </w:tc>
        <w:tc>
          <w:tcPr>
            <w:tcBorders>
              <w:left w:color="ffffff" w:space="0" w:sz="4" w:val="single"/>
            </w:tcBorders>
          </w:tcPr>
          <w:p w:rsidR="00000000" w:rsidDel="00000000" w:rsidP="00000000" w:rsidRDefault="00000000" w:rsidRPr="00000000" w14:paraId="0000012A">
            <w:pPr>
              <w:spacing w:line="276" w:lineRule="auto"/>
              <w:rPr>
                <w:b w:val="1"/>
                <w:sz w:val="32"/>
                <w:szCs w:val="32"/>
              </w:rPr>
            </w:pPr>
            <w:r w:rsidDel="00000000" w:rsidR="00000000" w:rsidRPr="00000000">
              <w:rPr>
                <w:rtl w:val="0"/>
              </w:rPr>
            </w:r>
          </w:p>
        </w:tc>
      </w:tr>
      <w:tr>
        <w:tc>
          <w:tcPr/>
          <w:p w:rsidR="00000000" w:rsidDel="00000000" w:rsidP="00000000" w:rsidRDefault="00000000" w:rsidRPr="00000000" w14:paraId="0000012B">
            <w:pPr>
              <w:spacing w:line="276" w:lineRule="auto"/>
              <w:rPr/>
            </w:pPr>
            <w:r w:rsidDel="00000000" w:rsidR="00000000" w:rsidRPr="00000000">
              <w:rPr>
                <w:rtl w:val="0"/>
              </w:rPr>
              <w:t xml:space="preserve">M 7/26</w:t>
            </w:r>
          </w:p>
        </w:tc>
        <w:tc>
          <w:tcPr/>
          <w:p w:rsidR="00000000" w:rsidDel="00000000" w:rsidP="00000000" w:rsidRDefault="00000000" w:rsidRPr="00000000" w14:paraId="0000012C">
            <w:pPr>
              <w:spacing w:line="276" w:lineRule="auto"/>
              <w:rPr/>
            </w:pPr>
            <w:r w:rsidDel="00000000" w:rsidR="00000000" w:rsidRPr="00000000">
              <w:rPr>
                <w:rtl w:val="0"/>
              </w:rPr>
              <w:t xml:space="preserve">async</w:t>
            </w:r>
          </w:p>
        </w:tc>
        <w:tc>
          <w:tcPr/>
          <w:p w:rsidR="00000000" w:rsidDel="00000000" w:rsidP="00000000" w:rsidRDefault="00000000" w:rsidRPr="00000000" w14:paraId="0000012D">
            <w:pPr>
              <w:spacing w:line="276" w:lineRule="auto"/>
              <w:rPr/>
            </w:pPr>
            <w:r w:rsidDel="00000000" w:rsidR="00000000" w:rsidRPr="00000000">
              <w:rPr>
                <w:rtl w:val="0"/>
              </w:rPr>
              <w:t xml:space="preserve">Rhetorical Studies – Caroline – Video - CANVAS</w:t>
            </w:r>
          </w:p>
          <w:p w:rsidR="00000000" w:rsidDel="00000000" w:rsidP="00000000" w:rsidRDefault="00000000" w:rsidRPr="00000000" w14:paraId="0000012E">
            <w:pPr>
              <w:widowControl w:val="0"/>
              <w:spacing w:line="240" w:lineRule="auto"/>
              <w:rPr>
                <w:b w:val="1"/>
              </w:rPr>
            </w:pPr>
            <w:r w:rsidDel="00000000" w:rsidR="00000000" w:rsidRPr="00000000">
              <w:rPr>
                <w:rtl w:val="0"/>
              </w:rPr>
            </w:r>
          </w:p>
          <w:p w:rsidR="00000000" w:rsidDel="00000000" w:rsidP="00000000" w:rsidRDefault="00000000" w:rsidRPr="00000000" w14:paraId="0000012F">
            <w:pPr>
              <w:spacing w:line="276" w:lineRule="auto"/>
              <w:rPr/>
            </w:pPr>
            <w:r w:rsidDel="00000000" w:rsidR="00000000" w:rsidRPr="00000000">
              <w:rPr>
                <w:rtl w:val="0"/>
              </w:rPr>
              <w:t xml:space="preserve">Rhetorical Criticism and Theory– Caroline – Video – CANVAS  </w:t>
            </w:r>
          </w:p>
          <w:p w:rsidR="00000000" w:rsidDel="00000000" w:rsidP="00000000" w:rsidRDefault="00000000" w:rsidRPr="00000000" w14:paraId="00000130">
            <w:pPr>
              <w:spacing w:line="276" w:lineRule="auto"/>
              <w:rPr/>
            </w:pPr>
            <w:r w:rsidDel="00000000" w:rsidR="00000000" w:rsidRPr="00000000">
              <w:rPr>
                <w:rtl w:val="0"/>
              </w:rPr>
            </w:r>
          </w:p>
          <w:p w:rsidR="00000000" w:rsidDel="00000000" w:rsidP="00000000" w:rsidRDefault="00000000" w:rsidRPr="00000000" w14:paraId="00000131">
            <w:pPr>
              <w:widowControl w:val="0"/>
              <w:spacing w:line="240" w:lineRule="auto"/>
              <w:rPr/>
            </w:pPr>
            <w:r w:rsidDel="00000000" w:rsidR="00000000" w:rsidRPr="00000000">
              <w:rPr>
                <w:b w:val="1"/>
                <w:rtl w:val="0"/>
              </w:rPr>
              <w:t xml:space="preserve">Review associated “Questions for consideration/discussion.”</w:t>
            </w:r>
            <w:r w:rsidDel="00000000" w:rsidR="00000000" w:rsidRPr="00000000">
              <w:rPr>
                <w:rtl w:val="0"/>
              </w:rPr>
            </w:r>
          </w:p>
        </w:tc>
        <w:tc>
          <w:tcPr/>
          <w:p w:rsidR="00000000" w:rsidDel="00000000" w:rsidP="00000000" w:rsidRDefault="00000000" w:rsidRPr="00000000" w14:paraId="00000132">
            <w:pPr>
              <w:spacing w:line="276" w:lineRule="auto"/>
              <w:rPr/>
            </w:pPr>
            <w:r w:rsidDel="00000000" w:rsidR="00000000" w:rsidRPr="00000000">
              <w:rPr>
                <w:rtl w:val="0"/>
              </w:rPr>
              <w:t xml:space="preserve">Midterm due by 5pm</w:t>
            </w:r>
          </w:p>
          <w:p w:rsidR="00000000" w:rsidDel="00000000" w:rsidP="00000000" w:rsidRDefault="00000000" w:rsidRPr="00000000" w14:paraId="00000133">
            <w:pPr>
              <w:spacing w:line="276" w:lineRule="auto"/>
              <w:rPr/>
            </w:pPr>
            <w:r w:rsidDel="00000000" w:rsidR="00000000" w:rsidRPr="00000000">
              <w:rPr>
                <w:b w:val="1"/>
                <w:rtl w:val="0"/>
              </w:rPr>
              <w:t xml:space="preserve">Readings: </w:t>
            </w:r>
            <w:r w:rsidDel="00000000" w:rsidR="00000000" w:rsidRPr="00000000">
              <w:rPr>
                <w:rtl w:val="0"/>
              </w:rPr>
              <w:t xml:space="preserve">PDF on Canvas - Introduction from James Jasinski, Sourcebook on Rhetoric.</w:t>
            </w:r>
          </w:p>
        </w:tc>
      </w:tr>
      <w:tr>
        <w:tc>
          <w:tcPr/>
          <w:p w:rsidR="00000000" w:rsidDel="00000000" w:rsidP="00000000" w:rsidRDefault="00000000" w:rsidRPr="00000000" w14:paraId="00000134">
            <w:pPr>
              <w:spacing w:line="276" w:lineRule="auto"/>
              <w:rPr/>
            </w:pPr>
            <w:r w:rsidDel="00000000" w:rsidR="00000000" w:rsidRPr="00000000">
              <w:rPr>
                <w:rtl w:val="0"/>
              </w:rPr>
              <w:t xml:space="preserve">T 7/27</w:t>
            </w:r>
            <w:r w:rsidDel="00000000" w:rsidR="00000000" w:rsidRPr="00000000">
              <w:rPr>
                <w:rtl w:val="0"/>
              </w:rPr>
            </w:r>
          </w:p>
        </w:tc>
        <w:tc>
          <w:tcPr/>
          <w:p w:rsidR="00000000" w:rsidDel="00000000" w:rsidP="00000000" w:rsidRDefault="00000000" w:rsidRPr="00000000" w14:paraId="00000135">
            <w:pPr>
              <w:spacing w:line="276" w:lineRule="auto"/>
              <w:rPr/>
            </w:pPr>
            <w:r w:rsidDel="00000000" w:rsidR="00000000" w:rsidRPr="00000000">
              <w:rPr>
                <w:rtl w:val="0"/>
              </w:rPr>
              <w:t xml:space="preserve">async</w:t>
            </w:r>
          </w:p>
        </w:tc>
        <w:tc>
          <w:tcPr/>
          <w:p w:rsidR="00000000" w:rsidDel="00000000" w:rsidP="00000000" w:rsidRDefault="00000000" w:rsidRPr="00000000" w14:paraId="00000136">
            <w:pPr>
              <w:spacing w:line="276" w:lineRule="auto"/>
              <w:rPr/>
            </w:pPr>
            <w:r w:rsidDel="00000000" w:rsidR="00000000" w:rsidRPr="00000000">
              <w:rPr>
                <w:rtl w:val="0"/>
              </w:rPr>
              <w:t xml:space="preserve">Rhetoric and Demagoguery – Caroline – Video – CANVAS </w:t>
            </w:r>
          </w:p>
          <w:p w:rsidR="00000000" w:rsidDel="00000000" w:rsidP="00000000" w:rsidRDefault="00000000" w:rsidRPr="00000000" w14:paraId="00000137">
            <w:pPr>
              <w:spacing w:line="276" w:lineRule="auto"/>
              <w:rPr/>
            </w:pPr>
            <w:r w:rsidDel="00000000" w:rsidR="00000000" w:rsidRPr="00000000">
              <w:rPr>
                <w:rtl w:val="0"/>
              </w:rPr>
            </w:r>
          </w:p>
          <w:p w:rsidR="00000000" w:rsidDel="00000000" w:rsidP="00000000" w:rsidRDefault="00000000" w:rsidRPr="00000000" w14:paraId="00000138">
            <w:pPr>
              <w:spacing w:line="240" w:lineRule="auto"/>
              <w:rPr>
                <w:sz w:val="24"/>
                <w:szCs w:val="24"/>
              </w:rPr>
            </w:pPr>
            <w:r w:rsidDel="00000000" w:rsidR="00000000" w:rsidRPr="00000000">
              <w:rPr>
                <w:b w:val="1"/>
                <w:rtl w:val="0"/>
              </w:rPr>
              <w:t xml:space="preserve">Listen:</w:t>
            </w:r>
            <w:r w:rsidDel="00000000" w:rsidR="00000000" w:rsidRPr="00000000">
              <w:rPr>
                <w:rtl w:val="0"/>
              </w:rPr>
              <w:t xml:space="preserve"> </w:t>
            </w:r>
            <w:r w:rsidDel="00000000" w:rsidR="00000000" w:rsidRPr="00000000">
              <w:rPr>
                <w:sz w:val="24"/>
                <w:szCs w:val="24"/>
                <w:rtl w:val="0"/>
              </w:rPr>
              <w:t xml:space="preserve"> </w:t>
            </w:r>
            <w:hyperlink r:id="rId16">
              <w:r w:rsidDel="00000000" w:rsidR="00000000" w:rsidRPr="00000000">
                <w:rPr>
                  <w:color w:val="0000ff"/>
                  <w:sz w:val="24"/>
                  <w:szCs w:val="24"/>
                  <w:u w:val="single"/>
                  <w:rtl w:val="0"/>
                </w:rPr>
                <w:t xml:space="preserve">https://www.democracyworkspodcast.com/demagoguery/</w:t>
              </w:r>
            </w:hyperlink>
            <w:r w:rsidDel="00000000" w:rsidR="00000000" w:rsidRPr="00000000">
              <w:rPr>
                <w:rtl w:val="0"/>
              </w:rPr>
            </w:r>
          </w:p>
          <w:p w:rsidR="00000000" w:rsidDel="00000000" w:rsidP="00000000" w:rsidRDefault="00000000" w:rsidRPr="00000000" w14:paraId="00000139">
            <w:pPr>
              <w:spacing w:line="276" w:lineRule="auto"/>
              <w:rPr/>
            </w:pPr>
            <w:r w:rsidDel="00000000" w:rsidR="00000000" w:rsidRPr="00000000">
              <w:rPr>
                <w:rtl w:val="0"/>
              </w:rPr>
            </w:r>
          </w:p>
          <w:p w:rsidR="00000000" w:rsidDel="00000000" w:rsidP="00000000" w:rsidRDefault="00000000" w:rsidRPr="00000000" w14:paraId="0000013A">
            <w:pPr>
              <w:spacing w:line="240" w:lineRule="auto"/>
              <w:rPr/>
            </w:pPr>
            <w:r w:rsidDel="00000000" w:rsidR="00000000" w:rsidRPr="00000000">
              <w:rPr>
                <w:b w:val="1"/>
                <w:rtl w:val="0"/>
              </w:rPr>
              <w:t xml:space="preserve">Optional Reading:</w:t>
            </w:r>
            <w:r w:rsidDel="00000000" w:rsidR="00000000" w:rsidRPr="00000000">
              <w:rPr>
                <w:rtl w:val="0"/>
              </w:rPr>
              <w:t xml:space="preserve">  “Rethinking Rhetorical Education in Times of Demagoguery: - CANVAS</w:t>
            </w:r>
          </w:p>
          <w:p w:rsidR="00000000" w:rsidDel="00000000" w:rsidP="00000000" w:rsidRDefault="00000000" w:rsidRPr="00000000" w14:paraId="0000013B">
            <w:pPr>
              <w:spacing w:line="276" w:lineRule="auto"/>
              <w:rPr>
                <w:b w:val="1"/>
                <w:color w:val="00b0f0"/>
              </w:rPr>
            </w:pPr>
            <w:r w:rsidDel="00000000" w:rsidR="00000000" w:rsidRPr="00000000">
              <w:rPr>
                <w:rtl w:val="0"/>
              </w:rPr>
            </w:r>
          </w:p>
        </w:tc>
        <w:tc>
          <w:tcPr/>
          <w:p w:rsidR="00000000" w:rsidDel="00000000" w:rsidP="00000000" w:rsidRDefault="00000000" w:rsidRPr="00000000" w14:paraId="0000013C">
            <w:pPr>
              <w:spacing w:line="276" w:lineRule="auto"/>
              <w:rPr/>
            </w:pPr>
            <w:r w:rsidDel="00000000" w:rsidR="00000000" w:rsidRPr="00000000">
              <w:rPr>
                <w:b w:val="1"/>
                <w:rtl w:val="0"/>
              </w:rPr>
              <w:t xml:space="preserve">Readings: </w:t>
            </w:r>
            <w:r w:rsidDel="00000000" w:rsidR="00000000" w:rsidRPr="00000000">
              <w:rPr>
                <w:rtl w:val="0"/>
              </w:rPr>
              <w:t xml:space="preserve">PDF on Canvas - Introduction to Rhetoric and Demagoguery by Patricia Roberts-Miller</w:t>
            </w:r>
          </w:p>
        </w:tc>
      </w:tr>
      <w:tr>
        <w:tc>
          <w:tcPr/>
          <w:p w:rsidR="00000000" w:rsidDel="00000000" w:rsidP="00000000" w:rsidRDefault="00000000" w:rsidRPr="00000000" w14:paraId="0000013D">
            <w:pPr>
              <w:spacing w:line="276" w:lineRule="auto"/>
              <w:rPr/>
            </w:pPr>
            <w:r w:rsidDel="00000000" w:rsidR="00000000" w:rsidRPr="00000000">
              <w:rPr>
                <w:rtl w:val="0"/>
              </w:rPr>
              <w:t xml:space="preserve">W 7/28</w:t>
            </w:r>
            <w:r w:rsidDel="00000000" w:rsidR="00000000" w:rsidRPr="00000000">
              <w:rPr>
                <w:rtl w:val="0"/>
              </w:rPr>
            </w:r>
          </w:p>
        </w:tc>
        <w:tc>
          <w:tcPr/>
          <w:p w:rsidR="00000000" w:rsidDel="00000000" w:rsidP="00000000" w:rsidRDefault="00000000" w:rsidRPr="00000000" w14:paraId="0000013E">
            <w:pPr>
              <w:spacing w:line="276" w:lineRule="auto"/>
              <w:rPr/>
            </w:pPr>
            <w:r w:rsidDel="00000000" w:rsidR="00000000" w:rsidRPr="00000000">
              <w:rPr>
                <w:rtl w:val="0"/>
              </w:rPr>
              <w:t xml:space="preserve">zoom</w:t>
            </w:r>
          </w:p>
        </w:tc>
        <w:tc>
          <w:tcPr/>
          <w:p w:rsidR="00000000" w:rsidDel="00000000" w:rsidP="00000000" w:rsidRDefault="00000000" w:rsidRPr="00000000" w14:paraId="0000013F">
            <w:pPr>
              <w:spacing w:line="276" w:lineRule="auto"/>
              <w:rPr/>
            </w:pPr>
            <w:r w:rsidDel="00000000" w:rsidR="00000000" w:rsidRPr="00000000">
              <w:rPr>
                <w:rtl w:val="0"/>
              </w:rPr>
              <w:t xml:space="preserve">Discuss Reaction Paper #2 Humanistic Approach</w:t>
            </w:r>
          </w:p>
          <w:p w:rsidR="00000000" w:rsidDel="00000000" w:rsidP="00000000" w:rsidRDefault="00000000" w:rsidRPr="00000000" w14:paraId="00000140">
            <w:pPr>
              <w:spacing w:line="240" w:lineRule="auto"/>
              <w:rPr/>
            </w:pPr>
            <w:r w:rsidDel="00000000" w:rsidR="00000000" w:rsidRPr="00000000">
              <w:rPr>
                <w:rtl w:val="0"/>
              </w:rPr>
            </w:r>
          </w:p>
          <w:p w:rsidR="00000000" w:rsidDel="00000000" w:rsidP="00000000" w:rsidRDefault="00000000" w:rsidRPr="00000000" w14:paraId="00000141">
            <w:pPr>
              <w:spacing w:line="240" w:lineRule="auto"/>
              <w:rPr>
                <w:b w:val="1"/>
                <w:color w:val="00b0f0"/>
              </w:rPr>
            </w:pPr>
            <w:r w:rsidDel="00000000" w:rsidR="00000000" w:rsidRPr="00000000">
              <w:rPr>
                <w:b w:val="1"/>
                <w:color w:val="00b0f0"/>
                <w:rtl w:val="0"/>
              </w:rPr>
              <w:t xml:space="preserve">Quiz 4 Released - Due Friday 7/30 by 5pm</w:t>
            </w:r>
          </w:p>
        </w:tc>
        <w:tc>
          <w:tcPr/>
          <w:p w:rsidR="00000000" w:rsidDel="00000000" w:rsidP="00000000" w:rsidRDefault="00000000" w:rsidRPr="00000000" w14:paraId="00000142">
            <w:pPr>
              <w:spacing w:line="276" w:lineRule="auto"/>
              <w:rPr>
                <w:b w:val="1"/>
              </w:rPr>
            </w:pPr>
            <w:r w:rsidDel="00000000" w:rsidR="00000000" w:rsidRPr="00000000">
              <w:rPr>
                <w:rtl w:val="0"/>
              </w:rPr>
            </w:r>
          </w:p>
        </w:tc>
      </w:tr>
      <w:tr>
        <w:tc>
          <w:tcPr/>
          <w:p w:rsidR="00000000" w:rsidDel="00000000" w:rsidP="00000000" w:rsidRDefault="00000000" w:rsidRPr="00000000" w14:paraId="00000143">
            <w:pPr>
              <w:spacing w:line="276" w:lineRule="auto"/>
              <w:rPr/>
            </w:pPr>
            <w:r w:rsidDel="00000000" w:rsidR="00000000" w:rsidRPr="00000000">
              <w:rPr>
                <w:rtl w:val="0"/>
              </w:rPr>
              <w:t xml:space="preserve">T 7/29</w:t>
            </w:r>
          </w:p>
        </w:tc>
        <w:tc>
          <w:tcPr/>
          <w:p w:rsidR="00000000" w:rsidDel="00000000" w:rsidP="00000000" w:rsidRDefault="00000000" w:rsidRPr="00000000" w14:paraId="00000144">
            <w:pPr>
              <w:spacing w:line="276" w:lineRule="auto"/>
              <w:rPr/>
            </w:pPr>
            <w:r w:rsidDel="00000000" w:rsidR="00000000" w:rsidRPr="00000000">
              <w:rPr>
                <w:rtl w:val="0"/>
              </w:rPr>
              <w:t xml:space="preserve">zoom</w:t>
            </w:r>
          </w:p>
        </w:tc>
        <w:tc>
          <w:tcPr/>
          <w:p w:rsidR="00000000" w:rsidDel="00000000" w:rsidP="00000000" w:rsidRDefault="00000000" w:rsidRPr="00000000" w14:paraId="00000145">
            <w:pPr>
              <w:spacing w:line="276" w:lineRule="auto"/>
              <w:rPr>
                <w:b w:val="1"/>
              </w:rPr>
            </w:pPr>
            <w:r w:rsidDel="00000000" w:rsidR="00000000" w:rsidRPr="00000000">
              <w:rPr>
                <w:b w:val="1"/>
                <w:rtl w:val="0"/>
              </w:rPr>
              <w:t xml:space="preserve">Synchronous Zoom – Full class</w:t>
            </w:r>
          </w:p>
          <w:p w:rsidR="00000000" w:rsidDel="00000000" w:rsidP="00000000" w:rsidRDefault="00000000" w:rsidRPr="00000000" w14:paraId="00000146">
            <w:pPr>
              <w:spacing w:line="276" w:lineRule="auto"/>
              <w:rPr/>
            </w:pPr>
            <w:r w:rsidDel="00000000" w:rsidR="00000000" w:rsidRPr="00000000">
              <w:rPr>
                <w:rtl w:val="0"/>
              </w:rPr>
              <w:t xml:space="preserve">Political Rhetoric – National Politics – Dr. Mary Stuckey, guest speaker</w:t>
            </w:r>
          </w:p>
          <w:p w:rsidR="00000000" w:rsidDel="00000000" w:rsidP="00000000" w:rsidRDefault="00000000" w:rsidRPr="00000000" w14:paraId="00000147">
            <w:pPr>
              <w:spacing w:line="276" w:lineRule="auto"/>
              <w:rPr/>
            </w:pPr>
            <w:r w:rsidDel="00000000" w:rsidR="00000000" w:rsidRPr="00000000">
              <w:rPr>
                <w:rtl w:val="0"/>
              </w:rPr>
            </w:r>
          </w:p>
        </w:tc>
        <w:tc>
          <w:tcPr/>
          <w:p w:rsidR="00000000" w:rsidDel="00000000" w:rsidP="00000000" w:rsidRDefault="00000000" w:rsidRPr="00000000" w14:paraId="00000148">
            <w:pPr>
              <w:spacing w:line="276" w:lineRule="auto"/>
              <w:rPr/>
            </w:pPr>
            <w:r w:rsidDel="00000000" w:rsidR="00000000" w:rsidRPr="00000000">
              <w:rPr>
                <w:rtl w:val="0"/>
              </w:rPr>
              <w:t xml:space="preserve">Pod Activity TBD</w:t>
            </w:r>
          </w:p>
        </w:tc>
      </w:tr>
      <w:tr>
        <w:tc>
          <w:tcPr/>
          <w:p w:rsidR="00000000" w:rsidDel="00000000" w:rsidP="00000000" w:rsidRDefault="00000000" w:rsidRPr="00000000" w14:paraId="00000149">
            <w:pPr>
              <w:spacing w:line="276" w:lineRule="auto"/>
              <w:rPr/>
            </w:pPr>
            <w:r w:rsidDel="00000000" w:rsidR="00000000" w:rsidRPr="00000000">
              <w:rPr>
                <w:rtl w:val="0"/>
              </w:rPr>
              <w:t xml:space="preserve">F 7/30</w:t>
            </w:r>
          </w:p>
        </w:tc>
        <w:tc>
          <w:tcPr/>
          <w:p w:rsidR="00000000" w:rsidDel="00000000" w:rsidP="00000000" w:rsidRDefault="00000000" w:rsidRPr="00000000" w14:paraId="0000014A">
            <w:pPr>
              <w:spacing w:line="276" w:lineRule="auto"/>
              <w:rPr/>
            </w:pPr>
            <w:r w:rsidDel="00000000" w:rsidR="00000000" w:rsidRPr="00000000">
              <w:rPr>
                <w:rtl w:val="0"/>
              </w:rPr>
              <w:t xml:space="preserve">async</w:t>
            </w:r>
          </w:p>
        </w:tc>
        <w:tc>
          <w:tcPr/>
          <w:p w:rsidR="00000000" w:rsidDel="00000000" w:rsidP="00000000" w:rsidRDefault="00000000" w:rsidRPr="00000000" w14:paraId="0000014B">
            <w:pPr>
              <w:spacing w:line="276" w:lineRule="auto"/>
              <w:rPr>
                <w:b w:val="1"/>
                <w:i w:val="1"/>
              </w:rPr>
            </w:pPr>
            <w:r w:rsidDel="00000000" w:rsidR="00000000" w:rsidRPr="00000000">
              <w:rPr>
                <w:b w:val="1"/>
                <w:i w:val="1"/>
                <w:rtl w:val="0"/>
              </w:rPr>
              <w:t xml:space="preserve">No</w:t>
            </w:r>
            <w:r w:rsidDel="00000000" w:rsidR="00000000" w:rsidRPr="00000000">
              <w:rPr>
                <w:rtl w:val="0"/>
              </w:rPr>
              <w:t xml:space="preserve"> </w:t>
            </w:r>
            <w:r w:rsidDel="00000000" w:rsidR="00000000" w:rsidRPr="00000000">
              <w:rPr>
                <w:b w:val="1"/>
                <w:i w:val="1"/>
                <w:rtl w:val="0"/>
              </w:rPr>
              <w:t xml:space="preserve">synchronous class; video</w:t>
            </w:r>
          </w:p>
          <w:p w:rsidR="00000000" w:rsidDel="00000000" w:rsidP="00000000" w:rsidRDefault="00000000" w:rsidRPr="00000000" w14:paraId="0000014C">
            <w:pPr>
              <w:spacing w:line="276" w:lineRule="auto"/>
              <w:rPr/>
            </w:pPr>
            <w:r w:rsidDel="00000000" w:rsidR="00000000" w:rsidRPr="00000000">
              <w:rPr>
                <w:rtl w:val="0"/>
              </w:rPr>
              <w:t xml:space="preserve">Critical Cultural Studies </w:t>
            </w:r>
          </w:p>
          <w:p w:rsidR="00000000" w:rsidDel="00000000" w:rsidP="00000000" w:rsidRDefault="00000000" w:rsidRPr="00000000" w14:paraId="0000014D">
            <w:pPr>
              <w:spacing w:line="276" w:lineRule="auto"/>
              <w:rPr/>
            </w:pPr>
            <w:r w:rsidDel="00000000" w:rsidR="00000000" w:rsidRPr="00000000">
              <w:rPr>
                <w:rtl w:val="0"/>
              </w:rPr>
            </w:r>
          </w:p>
          <w:p w:rsidR="00000000" w:rsidDel="00000000" w:rsidP="00000000" w:rsidRDefault="00000000" w:rsidRPr="00000000" w14:paraId="0000014E">
            <w:pPr>
              <w:spacing w:line="276" w:lineRule="auto"/>
              <w:rPr>
                <w:b w:val="1"/>
                <w:i w:val="1"/>
                <w:sz w:val="24"/>
                <w:szCs w:val="24"/>
              </w:rPr>
            </w:pPr>
            <w:r w:rsidDel="00000000" w:rsidR="00000000" w:rsidRPr="00000000">
              <w:rPr>
                <w:rtl w:val="0"/>
              </w:rPr>
              <w:t xml:space="preserve">Guest Lecture - Derek Lewis</w:t>
            </w:r>
            <w:r w:rsidDel="00000000" w:rsidR="00000000" w:rsidRPr="00000000">
              <w:rPr>
                <w:rtl w:val="0"/>
              </w:rPr>
            </w:r>
          </w:p>
          <w:p w:rsidR="00000000" w:rsidDel="00000000" w:rsidP="00000000" w:rsidRDefault="00000000" w:rsidRPr="00000000" w14:paraId="0000014F">
            <w:pPr>
              <w:spacing w:line="240" w:lineRule="auto"/>
              <w:rPr/>
            </w:pPr>
            <w:r w:rsidDel="00000000" w:rsidR="00000000" w:rsidRPr="00000000">
              <w:rPr>
                <w:rtl w:val="0"/>
              </w:rPr>
            </w:r>
          </w:p>
        </w:tc>
        <w:tc>
          <w:tcPr/>
          <w:p w:rsidR="00000000" w:rsidDel="00000000" w:rsidP="00000000" w:rsidRDefault="00000000" w:rsidRPr="00000000" w14:paraId="00000150">
            <w:pPr>
              <w:spacing w:line="276" w:lineRule="auto"/>
              <w:rPr>
                <w:b w:val="1"/>
                <w:i w:val="1"/>
              </w:rPr>
            </w:pPr>
            <w:r w:rsidDel="00000000" w:rsidR="00000000" w:rsidRPr="00000000">
              <w:rPr>
                <w:b w:val="1"/>
                <w:rtl w:val="0"/>
              </w:rPr>
              <w:t xml:space="preserve">Quiz 4 due</w:t>
            </w:r>
            <w:r w:rsidDel="00000000" w:rsidR="00000000" w:rsidRPr="00000000">
              <w:rPr>
                <w:rtl w:val="0"/>
              </w:rPr>
            </w:r>
          </w:p>
        </w:tc>
      </w:tr>
      <w:tr>
        <w:tc>
          <w:tcPr/>
          <w:p w:rsidR="00000000" w:rsidDel="00000000" w:rsidP="00000000" w:rsidRDefault="00000000" w:rsidRPr="00000000" w14:paraId="00000151">
            <w:pPr>
              <w:spacing w:line="276" w:lineRule="auto"/>
              <w:rPr/>
            </w:pPr>
            <w:r w:rsidDel="00000000" w:rsidR="00000000" w:rsidRPr="00000000">
              <w:rPr>
                <w:rtl w:val="0"/>
              </w:rPr>
              <w:t xml:space="preserve">M 8/2</w:t>
            </w:r>
          </w:p>
        </w:tc>
        <w:tc>
          <w:tcPr/>
          <w:p w:rsidR="00000000" w:rsidDel="00000000" w:rsidP="00000000" w:rsidRDefault="00000000" w:rsidRPr="00000000" w14:paraId="00000152">
            <w:pPr>
              <w:spacing w:line="276" w:lineRule="auto"/>
              <w:rPr/>
            </w:pPr>
            <w:r w:rsidDel="00000000" w:rsidR="00000000" w:rsidRPr="00000000">
              <w:rPr>
                <w:rtl w:val="0"/>
              </w:rPr>
              <w:t xml:space="preserve">async</w:t>
            </w:r>
          </w:p>
        </w:tc>
        <w:tc>
          <w:tcPr/>
          <w:p w:rsidR="00000000" w:rsidDel="00000000" w:rsidP="00000000" w:rsidRDefault="00000000" w:rsidRPr="00000000" w14:paraId="00000153">
            <w:pPr>
              <w:spacing w:line="276" w:lineRule="auto"/>
              <w:rPr/>
            </w:pPr>
            <w:r w:rsidDel="00000000" w:rsidR="00000000" w:rsidRPr="00000000">
              <w:rPr>
                <w:rtl w:val="0"/>
              </w:rPr>
              <w:t xml:space="preserve">Mass Media – Radio, TV, and Film – Caroline – Video – CANVAS </w:t>
            </w:r>
          </w:p>
          <w:p w:rsidR="00000000" w:rsidDel="00000000" w:rsidP="00000000" w:rsidRDefault="00000000" w:rsidRPr="00000000" w14:paraId="00000154">
            <w:pPr>
              <w:spacing w:line="276" w:lineRule="auto"/>
              <w:rPr/>
            </w:pPr>
            <w:r w:rsidDel="00000000" w:rsidR="00000000" w:rsidRPr="00000000">
              <w:rPr>
                <w:rtl w:val="0"/>
              </w:rPr>
            </w:r>
          </w:p>
          <w:p w:rsidR="00000000" w:rsidDel="00000000" w:rsidP="00000000" w:rsidRDefault="00000000" w:rsidRPr="00000000" w14:paraId="00000155">
            <w:pPr>
              <w:spacing w:line="276" w:lineRule="auto"/>
              <w:rPr>
                <w:b w:val="1"/>
              </w:rPr>
            </w:pPr>
            <w:r w:rsidDel="00000000" w:rsidR="00000000" w:rsidRPr="00000000">
              <w:rPr>
                <w:b w:val="1"/>
                <w:rtl w:val="0"/>
              </w:rPr>
              <w:t xml:space="preserve">Review associated “Questions for consideration/discussion.”</w:t>
            </w:r>
          </w:p>
          <w:p w:rsidR="00000000" w:rsidDel="00000000" w:rsidP="00000000" w:rsidRDefault="00000000" w:rsidRPr="00000000" w14:paraId="00000156">
            <w:pPr>
              <w:spacing w:line="276" w:lineRule="auto"/>
              <w:rPr/>
            </w:pPr>
            <w:r w:rsidDel="00000000" w:rsidR="00000000" w:rsidRPr="00000000">
              <w:rPr>
                <w:rtl w:val="0"/>
              </w:rPr>
            </w:r>
          </w:p>
        </w:tc>
        <w:tc>
          <w:tcPr/>
          <w:p w:rsidR="00000000" w:rsidDel="00000000" w:rsidP="00000000" w:rsidRDefault="00000000" w:rsidRPr="00000000" w14:paraId="00000157">
            <w:pPr>
              <w:spacing w:line="276" w:lineRule="auto"/>
              <w:rPr/>
            </w:pPr>
            <w:r w:rsidDel="00000000" w:rsidR="00000000" w:rsidRPr="00000000">
              <w:rPr>
                <w:b w:val="1"/>
                <w:rtl w:val="0"/>
              </w:rPr>
              <w:t xml:space="preserve">Reading: </w:t>
            </w:r>
            <w:r w:rsidDel="00000000" w:rsidR="00000000" w:rsidRPr="00000000">
              <w:rPr>
                <w:rtl w:val="0"/>
              </w:rPr>
              <w:t xml:space="preserve">PDF on Canvas. Ch 1: The Rhetorical Invention of “Mass Communication” in Refiguring Mass Communication: A History by Peter Simonson</w:t>
            </w:r>
          </w:p>
        </w:tc>
      </w:tr>
      <w:tr>
        <w:tc>
          <w:tcPr/>
          <w:p w:rsidR="00000000" w:rsidDel="00000000" w:rsidP="00000000" w:rsidRDefault="00000000" w:rsidRPr="00000000" w14:paraId="00000158">
            <w:pPr>
              <w:spacing w:line="276" w:lineRule="auto"/>
              <w:rPr/>
            </w:pPr>
            <w:r w:rsidDel="00000000" w:rsidR="00000000" w:rsidRPr="00000000">
              <w:rPr>
                <w:rtl w:val="0"/>
              </w:rPr>
              <w:t xml:space="preserve">T 8/3</w:t>
            </w:r>
          </w:p>
        </w:tc>
        <w:tc>
          <w:tcPr/>
          <w:p w:rsidR="00000000" w:rsidDel="00000000" w:rsidP="00000000" w:rsidRDefault="00000000" w:rsidRPr="00000000" w14:paraId="00000159">
            <w:pPr>
              <w:spacing w:line="276" w:lineRule="auto"/>
              <w:rPr/>
            </w:pPr>
            <w:r w:rsidDel="00000000" w:rsidR="00000000" w:rsidRPr="00000000">
              <w:rPr>
                <w:rtl w:val="0"/>
              </w:rPr>
              <w:t xml:space="preserve">Zoom</w:t>
            </w:r>
          </w:p>
        </w:tc>
        <w:tc>
          <w:tcPr/>
          <w:p w:rsidR="00000000" w:rsidDel="00000000" w:rsidP="00000000" w:rsidRDefault="00000000" w:rsidRPr="00000000" w14:paraId="0000015A">
            <w:pPr>
              <w:spacing w:line="276" w:lineRule="auto"/>
              <w:rPr/>
            </w:pPr>
            <w:r w:rsidDel="00000000" w:rsidR="00000000" w:rsidRPr="00000000">
              <w:rPr>
                <w:b w:val="1"/>
                <w:rtl w:val="0"/>
              </w:rPr>
              <w:t xml:space="preserve">Guest Speaker</w:t>
            </w:r>
            <w:r w:rsidDel="00000000" w:rsidR="00000000" w:rsidRPr="00000000">
              <w:rPr>
                <w:rtl w:val="0"/>
              </w:rPr>
              <w:t xml:space="preserve"> - Dr. Rosa Eberly - Digital Archives and Mediated Voices.</w:t>
            </w:r>
          </w:p>
        </w:tc>
        <w:tc>
          <w:tcPr/>
          <w:p w:rsidR="00000000" w:rsidDel="00000000" w:rsidP="00000000" w:rsidRDefault="00000000" w:rsidRPr="00000000" w14:paraId="0000015B">
            <w:pPr>
              <w:spacing w:line="276" w:lineRule="auto"/>
              <w:rPr>
                <w:b w:val="1"/>
                <w:i w:val="1"/>
              </w:rPr>
            </w:pPr>
            <w:r w:rsidDel="00000000" w:rsidR="00000000" w:rsidRPr="00000000">
              <w:rPr>
                <w:rtl w:val="0"/>
              </w:rPr>
            </w:r>
          </w:p>
        </w:tc>
      </w:tr>
      <w:tr>
        <w:tc>
          <w:tcPr/>
          <w:p w:rsidR="00000000" w:rsidDel="00000000" w:rsidP="00000000" w:rsidRDefault="00000000" w:rsidRPr="00000000" w14:paraId="0000015C">
            <w:pPr>
              <w:spacing w:line="276" w:lineRule="auto"/>
              <w:rPr/>
            </w:pPr>
            <w:r w:rsidDel="00000000" w:rsidR="00000000" w:rsidRPr="00000000">
              <w:rPr>
                <w:rtl w:val="0"/>
              </w:rPr>
              <w:t xml:space="preserve">W 8/4</w:t>
            </w:r>
          </w:p>
        </w:tc>
        <w:tc>
          <w:tcPr/>
          <w:p w:rsidR="00000000" w:rsidDel="00000000" w:rsidP="00000000" w:rsidRDefault="00000000" w:rsidRPr="00000000" w14:paraId="0000015D">
            <w:pPr>
              <w:spacing w:line="276" w:lineRule="auto"/>
              <w:rPr/>
            </w:pPr>
            <w:r w:rsidDel="00000000" w:rsidR="00000000" w:rsidRPr="00000000">
              <w:rPr>
                <w:rtl w:val="0"/>
              </w:rPr>
              <w:t xml:space="preserve">async</w:t>
            </w:r>
          </w:p>
        </w:tc>
        <w:tc>
          <w:tcPr/>
          <w:p w:rsidR="00000000" w:rsidDel="00000000" w:rsidP="00000000" w:rsidRDefault="00000000" w:rsidRPr="00000000" w14:paraId="0000015E">
            <w:pPr>
              <w:spacing w:line="276" w:lineRule="auto"/>
              <w:rPr/>
            </w:pPr>
            <w:r w:rsidDel="00000000" w:rsidR="00000000" w:rsidRPr="00000000">
              <w:rPr>
                <w:rtl w:val="0"/>
              </w:rPr>
              <w:t xml:space="preserve">Digital Media and Technology – Caroline – Video – CANVAS </w:t>
            </w:r>
          </w:p>
          <w:p w:rsidR="00000000" w:rsidDel="00000000" w:rsidP="00000000" w:rsidRDefault="00000000" w:rsidRPr="00000000" w14:paraId="0000015F">
            <w:pPr>
              <w:spacing w:line="276" w:lineRule="auto"/>
              <w:rPr/>
            </w:pPr>
            <w:r w:rsidDel="00000000" w:rsidR="00000000" w:rsidRPr="00000000">
              <w:rPr>
                <w:rtl w:val="0"/>
              </w:rPr>
            </w:r>
          </w:p>
          <w:p w:rsidR="00000000" w:rsidDel="00000000" w:rsidP="00000000" w:rsidRDefault="00000000" w:rsidRPr="00000000" w14:paraId="00000160">
            <w:pPr>
              <w:widowControl w:val="0"/>
              <w:spacing w:line="240" w:lineRule="auto"/>
              <w:rPr>
                <w:b w:val="1"/>
              </w:rPr>
            </w:pPr>
            <w:r w:rsidDel="00000000" w:rsidR="00000000" w:rsidRPr="00000000">
              <w:rPr>
                <w:b w:val="1"/>
                <w:rtl w:val="0"/>
              </w:rPr>
              <w:t xml:space="preserve">Review associated “Questions for consideration/discussion.”</w:t>
            </w:r>
          </w:p>
          <w:p w:rsidR="00000000" w:rsidDel="00000000" w:rsidP="00000000" w:rsidRDefault="00000000" w:rsidRPr="00000000" w14:paraId="00000161">
            <w:pPr>
              <w:widowControl w:val="0"/>
              <w:spacing w:line="240" w:lineRule="auto"/>
              <w:rPr>
                <w:b w:val="1"/>
              </w:rPr>
            </w:pPr>
            <w:r w:rsidDel="00000000" w:rsidR="00000000" w:rsidRPr="00000000">
              <w:rPr>
                <w:rtl w:val="0"/>
              </w:rPr>
            </w:r>
          </w:p>
          <w:p w:rsidR="00000000" w:rsidDel="00000000" w:rsidP="00000000" w:rsidRDefault="00000000" w:rsidRPr="00000000" w14:paraId="00000162">
            <w:pPr>
              <w:spacing w:line="276" w:lineRule="auto"/>
              <w:rPr>
                <w:b w:val="1"/>
                <w:color w:val="00b0f0"/>
              </w:rPr>
            </w:pPr>
            <w:r w:rsidDel="00000000" w:rsidR="00000000" w:rsidRPr="00000000">
              <w:rPr>
                <w:b w:val="1"/>
                <w:color w:val="00b0f0"/>
                <w:rtl w:val="0"/>
              </w:rPr>
              <w:t xml:space="preserve">Quiz 5 Released - Due Friday 8/5 by 5pm</w:t>
            </w:r>
          </w:p>
        </w:tc>
        <w:tc>
          <w:tcPr/>
          <w:p w:rsidR="00000000" w:rsidDel="00000000" w:rsidP="00000000" w:rsidRDefault="00000000" w:rsidRPr="00000000" w14:paraId="00000163">
            <w:pPr>
              <w:spacing w:line="276" w:lineRule="auto"/>
              <w:rPr>
                <w:b w:val="1"/>
              </w:rPr>
            </w:pPr>
            <w:r w:rsidDel="00000000" w:rsidR="00000000" w:rsidRPr="00000000">
              <w:rPr>
                <w:b w:val="1"/>
                <w:rtl w:val="0"/>
              </w:rPr>
              <w:t xml:space="preserve">Reading TBD</w:t>
            </w:r>
          </w:p>
        </w:tc>
      </w:tr>
      <w:tr>
        <w:trPr>
          <w:trHeight w:val="620" w:hRule="atLeast"/>
        </w:trPr>
        <w:tc>
          <w:tcPr/>
          <w:p w:rsidR="00000000" w:rsidDel="00000000" w:rsidP="00000000" w:rsidRDefault="00000000" w:rsidRPr="00000000" w14:paraId="00000164">
            <w:pPr>
              <w:spacing w:line="276" w:lineRule="auto"/>
              <w:rPr/>
            </w:pPr>
            <w:r w:rsidDel="00000000" w:rsidR="00000000" w:rsidRPr="00000000">
              <w:rPr>
                <w:rtl w:val="0"/>
              </w:rPr>
              <w:t xml:space="preserve">Th 8/5</w:t>
            </w:r>
            <w:r w:rsidDel="00000000" w:rsidR="00000000" w:rsidRPr="00000000">
              <w:rPr>
                <w:rtl w:val="0"/>
              </w:rPr>
            </w:r>
          </w:p>
        </w:tc>
        <w:tc>
          <w:tcPr/>
          <w:p w:rsidR="00000000" w:rsidDel="00000000" w:rsidP="00000000" w:rsidRDefault="00000000" w:rsidRPr="00000000" w14:paraId="00000165">
            <w:pPr>
              <w:spacing w:line="276" w:lineRule="auto"/>
              <w:rPr/>
            </w:pPr>
            <w:r w:rsidDel="00000000" w:rsidR="00000000" w:rsidRPr="00000000">
              <w:rPr>
                <w:rtl w:val="0"/>
              </w:rPr>
              <w:t xml:space="preserve">async</w:t>
            </w:r>
          </w:p>
        </w:tc>
        <w:tc>
          <w:tcPr/>
          <w:p w:rsidR="00000000" w:rsidDel="00000000" w:rsidP="00000000" w:rsidRDefault="00000000" w:rsidRPr="00000000" w14:paraId="00000166">
            <w:pPr>
              <w:spacing w:line="276" w:lineRule="auto"/>
              <w:rPr>
                <w:b w:val="1"/>
              </w:rPr>
            </w:pPr>
            <w:r w:rsidDel="00000000" w:rsidR="00000000" w:rsidRPr="00000000">
              <w:rPr>
                <w:b w:val="1"/>
                <w:i w:val="1"/>
                <w:rtl w:val="0"/>
              </w:rPr>
              <w:t xml:space="preserve">No </w:t>
            </w:r>
            <w:r w:rsidDel="00000000" w:rsidR="00000000" w:rsidRPr="00000000">
              <w:rPr>
                <w:b w:val="1"/>
                <w:i w:val="1"/>
                <w:rtl w:val="0"/>
              </w:rPr>
              <w:t xml:space="preserve">Synchronous Zoom</w:t>
            </w:r>
            <w:r w:rsidDel="00000000" w:rsidR="00000000" w:rsidRPr="00000000">
              <w:rPr>
                <w:b w:val="1"/>
                <w:rtl w:val="0"/>
              </w:rPr>
              <w:t xml:space="preserve"> – Recorded video on Canvas</w:t>
            </w:r>
          </w:p>
          <w:p w:rsidR="00000000" w:rsidDel="00000000" w:rsidP="00000000" w:rsidRDefault="00000000" w:rsidRPr="00000000" w14:paraId="00000167">
            <w:pPr>
              <w:spacing w:line="276" w:lineRule="auto"/>
              <w:rPr>
                <w:b w:val="1"/>
              </w:rPr>
            </w:pPr>
            <w:r w:rsidDel="00000000" w:rsidR="00000000" w:rsidRPr="00000000">
              <w:rPr>
                <w:rtl w:val="0"/>
              </w:rPr>
            </w:r>
          </w:p>
          <w:p w:rsidR="00000000" w:rsidDel="00000000" w:rsidP="00000000" w:rsidRDefault="00000000" w:rsidRPr="00000000" w14:paraId="00000168">
            <w:pPr>
              <w:spacing w:line="276" w:lineRule="auto"/>
              <w:rPr/>
            </w:pPr>
            <w:r w:rsidDel="00000000" w:rsidR="00000000" w:rsidRPr="00000000">
              <w:rPr>
                <w:rtl w:val="0"/>
              </w:rPr>
              <w:t xml:space="preserve">Popular Culture and Communication –Dr. Lauren Camacci</w:t>
            </w:r>
          </w:p>
          <w:p w:rsidR="00000000" w:rsidDel="00000000" w:rsidP="00000000" w:rsidRDefault="00000000" w:rsidRPr="00000000" w14:paraId="00000169">
            <w:pPr>
              <w:widowControl w:val="0"/>
              <w:spacing w:line="240" w:lineRule="auto"/>
              <w:rPr>
                <w:b w:val="1"/>
              </w:rPr>
            </w:pPr>
            <w:r w:rsidDel="00000000" w:rsidR="00000000" w:rsidRPr="00000000">
              <w:rPr>
                <w:rtl w:val="0"/>
              </w:rPr>
            </w:r>
          </w:p>
          <w:p w:rsidR="00000000" w:rsidDel="00000000" w:rsidP="00000000" w:rsidRDefault="00000000" w:rsidRPr="00000000" w14:paraId="0000016A">
            <w:pPr>
              <w:widowControl w:val="0"/>
              <w:spacing w:line="240" w:lineRule="auto"/>
              <w:rPr/>
            </w:pPr>
            <w:r w:rsidDel="00000000" w:rsidR="00000000" w:rsidRPr="00000000">
              <w:rPr>
                <w:b w:val="1"/>
                <w:rtl w:val="0"/>
              </w:rPr>
              <w:t xml:space="preserve">Review associated “Questions for consideration/discussion.”</w:t>
            </w:r>
            <w:r w:rsidDel="00000000" w:rsidR="00000000" w:rsidRPr="00000000">
              <w:rPr>
                <w:rtl w:val="0"/>
              </w:rPr>
            </w:r>
          </w:p>
        </w:tc>
        <w:tc>
          <w:tcPr/>
          <w:p w:rsidR="00000000" w:rsidDel="00000000" w:rsidP="00000000" w:rsidRDefault="00000000" w:rsidRPr="00000000" w14:paraId="0000016B">
            <w:pPr>
              <w:spacing w:line="276" w:lineRule="auto"/>
              <w:rPr>
                <w:b w:val="1"/>
              </w:rPr>
            </w:pPr>
            <w:r w:rsidDel="00000000" w:rsidR="00000000" w:rsidRPr="00000000">
              <w:rPr>
                <w:b w:val="1"/>
                <w:color w:val="538135"/>
                <w:rtl w:val="0"/>
              </w:rPr>
              <w:t xml:space="preserve">Activity: Pod Activity TBD on Popular Culture Due by Friday, 8/6 at 5pm on CANVAS</w:t>
            </w:r>
            <w:r w:rsidDel="00000000" w:rsidR="00000000" w:rsidRPr="00000000">
              <w:rPr>
                <w:rtl w:val="0"/>
              </w:rPr>
            </w:r>
          </w:p>
        </w:tc>
      </w:tr>
      <w:tr>
        <w:trPr>
          <w:trHeight w:val="629" w:hRule="atLeast"/>
        </w:trPr>
        <w:tc>
          <w:tcPr/>
          <w:p w:rsidR="00000000" w:rsidDel="00000000" w:rsidP="00000000" w:rsidRDefault="00000000" w:rsidRPr="00000000" w14:paraId="0000016C">
            <w:pPr>
              <w:spacing w:line="276" w:lineRule="auto"/>
              <w:rPr/>
            </w:pPr>
            <w:r w:rsidDel="00000000" w:rsidR="00000000" w:rsidRPr="00000000">
              <w:rPr>
                <w:rtl w:val="0"/>
              </w:rPr>
              <w:t xml:space="preserve">F 8/6</w:t>
            </w:r>
          </w:p>
        </w:tc>
        <w:tc>
          <w:tcPr/>
          <w:p w:rsidR="00000000" w:rsidDel="00000000" w:rsidP="00000000" w:rsidRDefault="00000000" w:rsidRPr="00000000" w14:paraId="0000016D">
            <w:pPr>
              <w:spacing w:line="276" w:lineRule="auto"/>
              <w:rPr/>
            </w:pPr>
            <w:r w:rsidDel="00000000" w:rsidR="00000000" w:rsidRPr="00000000">
              <w:rPr>
                <w:rtl w:val="0"/>
              </w:rPr>
              <w:t xml:space="preserve">zoom</w:t>
            </w:r>
          </w:p>
        </w:tc>
        <w:tc>
          <w:tcPr/>
          <w:p w:rsidR="00000000" w:rsidDel="00000000" w:rsidP="00000000" w:rsidRDefault="00000000" w:rsidRPr="00000000" w14:paraId="0000016E">
            <w:pPr>
              <w:spacing w:line="276" w:lineRule="auto"/>
              <w:rPr/>
            </w:pPr>
            <w:r w:rsidDel="00000000" w:rsidR="00000000" w:rsidRPr="00000000">
              <w:rPr>
                <w:rtl w:val="0"/>
              </w:rPr>
              <w:t xml:space="preserve">Argumentation lecture -- Christopher Jackson </w:t>
            </w:r>
            <w:r w:rsidDel="00000000" w:rsidR="00000000" w:rsidRPr="00000000">
              <w:rPr>
                <w:rtl w:val="0"/>
              </w:rPr>
            </w:r>
          </w:p>
          <w:p w:rsidR="00000000" w:rsidDel="00000000" w:rsidP="00000000" w:rsidRDefault="00000000" w:rsidRPr="00000000" w14:paraId="0000016F">
            <w:pPr>
              <w:spacing w:line="276" w:lineRule="auto"/>
              <w:rPr/>
            </w:pPr>
            <w:r w:rsidDel="00000000" w:rsidR="00000000" w:rsidRPr="00000000">
              <w:rPr>
                <w:rtl w:val="0"/>
              </w:rPr>
            </w:r>
          </w:p>
        </w:tc>
        <w:tc>
          <w:tcPr/>
          <w:p w:rsidR="00000000" w:rsidDel="00000000" w:rsidP="00000000" w:rsidRDefault="00000000" w:rsidRPr="00000000" w14:paraId="00000170">
            <w:pPr>
              <w:spacing w:line="276" w:lineRule="auto"/>
              <w:rPr>
                <w:b w:val="1"/>
              </w:rPr>
            </w:pPr>
            <w:r w:rsidDel="00000000" w:rsidR="00000000" w:rsidRPr="00000000">
              <w:rPr>
                <w:b w:val="1"/>
                <w:rtl w:val="0"/>
              </w:rPr>
              <w:t xml:space="preserve">Quiz 5 due. </w:t>
            </w:r>
          </w:p>
          <w:p w:rsidR="00000000" w:rsidDel="00000000" w:rsidP="00000000" w:rsidRDefault="00000000" w:rsidRPr="00000000" w14:paraId="00000171">
            <w:pPr>
              <w:spacing w:line="276" w:lineRule="auto"/>
              <w:rPr>
                <w:b w:val="1"/>
              </w:rPr>
            </w:pPr>
            <w:r w:rsidDel="00000000" w:rsidR="00000000" w:rsidRPr="00000000">
              <w:rPr>
                <w:rtl w:val="0"/>
              </w:rPr>
            </w:r>
          </w:p>
          <w:p w:rsidR="00000000" w:rsidDel="00000000" w:rsidP="00000000" w:rsidRDefault="00000000" w:rsidRPr="00000000" w14:paraId="00000172">
            <w:pPr>
              <w:spacing w:line="276" w:lineRule="auto"/>
              <w:rPr>
                <w:b w:val="1"/>
              </w:rPr>
            </w:pPr>
            <w:r w:rsidDel="00000000" w:rsidR="00000000" w:rsidRPr="00000000">
              <w:rPr>
                <w:b w:val="1"/>
                <w:rtl w:val="0"/>
              </w:rPr>
              <w:t xml:space="preserve">Reading TBD</w:t>
            </w:r>
          </w:p>
        </w:tc>
      </w:tr>
      <w:tr>
        <w:trPr>
          <w:trHeight w:val="566.8505859375001" w:hRule="atLeast"/>
        </w:trPr>
        <w:tc>
          <w:tcPr/>
          <w:p w:rsidR="00000000" w:rsidDel="00000000" w:rsidP="00000000" w:rsidRDefault="00000000" w:rsidRPr="00000000" w14:paraId="00000173">
            <w:pPr>
              <w:spacing w:line="276" w:lineRule="auto"/>
              <w:rPr/>
            </w:pPr>
            <w:r w:rsidDel="00000000" w:rsidR="00000000" w:rsidRPr="00000000">
              <w:rPr>
                <w:rtl w:val="0"/>
              </w:rPr>
              <w:t xml:space="preserve">M 8/9</w:t>
            </w:r>
          </w:p>
          <w:p w:rsidR="00000000" w:rsidDel="00000000" w:rsidP="00000000" w:rsidRDefault="00000000" w:rsidRPr="00000000" w14:paraId="00000174">
            <w:pPr>
              <w:spacing w:line="276" w:lineRule="auto"/>
              <w:rPr/>
            </w:pPr>
            <w:r w:rsidDel="00000000" w:rsidR="00000000" w:rsidRPr="00000000">
              <w:rPr>
                <w:rtl w:val="0"/>
              </w:rPr>
            </w:r>
          </w:p>
        </w:tc>
        <w:tc>
          <w:tcPr/>
          <w:p w:rsidR="00000000" w:rsidDel="00000000" w:rsidP="00000000" w:rsidRDefault="00000000" w:rsidRPr="00000000" w14:paraId="00000175">
            <w:pPr>
              <w:spacing w:line="276" w:lineRule="auto"/>
              <w:rPr/>
            </w:pPr>
            <w:r w:rsidDel="00000000" w:rsidR="00000000" w:rsidRPr="00000000">
              <w:rPr>
                <w:rtl w:val="0"/>
              </w:rPr>
              <w:t xml:space="preserve">zoom</w:t>
            </w:r>
          </w:p>
        </w:tc>
        <w:tc>
          <w:tcPr/>
          <w:p w:rsidR="00000000" w:rsidDel="00000000" w:rsidP="00000000" w:rsidRDefault="00000000" w:rsidRPr="00000000" w14:paraId="00000176">
            <w:pPr>
              <w:spacing w:line="276" w:lineRule="auto"/>
              <w:rPr>
                <w:highlight w:val="yellow"/>
              </w:rPr>
            </w:pPr>
            <w:r w:rsidDel="00000000" w:rsidR="00000000" w:rsidRPr="00000000">
              <w:rPr>
                <w:rtl w:val="0"/>
              </w:rPr>
              <w:t xml:space="preserve">Communication Ethics - Dr. Steve Browne</w:t>
            </w:r>
            <w:r w:rsidDel="00000000" w:rsidR="00000000" w:rsidRPr="00000000">
              <w:rPr>
                <w:rtl w:val="0"/>
              </w:rPr>
            </w:r>
          </w:p>
        </w:tc>
        <w:tc>
          <w:tcPr/>
          <w:p w:rsidR="00000000" w:rsidDel="00000000" w:rsidP="00000000" w:rsidRDefault="00000000" w:rsidRPr="00000000" w14:paraId="00000177">
            <w:pPr>
              <w:spacing w:line="276" w:lineRule="auto"/>
              <w:rPr>
                <w:b w:val="1"/>
              </w:rPr>
            </w:pPr>
            <w:r w:rsidDel="00000000" w:rsidR="00000000" w:rsidRPr="00000000">
              <w:rPr>
                <w:b w:val="1"/>
                <w:color w:val="c00000"/>
                <w:rtl w:val="0"/>
              </w:rPr>
              <w:t xml:space="preserve">Reaction Paper #2 Due by 5pm</w:t>
            </w:r>
            <w:r w:rsidDel="00000000" w:rsidR="00000000" w:rsidRPr="00000000">
              <w:rPr>
                <w:rtl w:val="0"/>
              </w:rPr>
            </w:r>
          </w:p>
        </w:tc>
      </w:tr>
      <w:tr>
        <w:tc>
          <w:tcPr/>
          <w:p w:rsidR="00000000" w:rsidDel="00000000" w:rsidP="00000000" w:rsidRDefault="00000000" w:rsidRPr="00000000" w14:paraId="00000178">
            <w:pPr>
              <w:spacing w:line="276" w:lineRule="auto"/>
              <w:rPr/>
            </w:pPr>
            <w:r w:rsidDel="00000000" w:rsidR="00000000" w:rsidRPr="00000000">
              <w:rPr>
                <w:rtl w:val="0"/>
              </w:rPr>
              <w:t xml:space="preserve">T 8/10</w:t>
            </w:r>
            <w:r w:rsidDel="00000000" w:rsidR="00000000" w:rsidRPr="00000000">
              <w:rPr>
                <w:rtl w:val="0"/>
              </w:rPr>
            </w:r>
          </w:p>
        </w:tc>
        <w:tc>
          <w:tcPr/>
          <w:p w:rsidR="00000000" w:rsidDel="00000000" w:rsidP="00000000" w:rsidRDefault="00000000" w:rsidRPr="00000000" w14:paraId="00000179">
            <w:pPr>
              <w:spacing w:line="276" w:lineRule="auto"/>
              <w:rPr/>
            </w:pPr>
            <w:r w:rsidDel="00000000" w:rsidR="00000000" w:rsidRPr="00000000">
              <w:rPr>
                <w:rtl w:val="0"/>
              </w:rPr>
              <w:t xml:space="preserve">zoom</w:t>
            </w:r>
          </w:p>
        </w:tc>
        <w:tc>
          <w:tcPr/>
          <w:p w:rsidR="00000000" w:rsidDel="00000000" w:rsidP="00000000" w:rsidRDefault="00000000" w:rsidRPr="00000000" w14:paraId="0000017A">
            <w:pPr>
              <w:spacing w:line="276" w:lineRule="auto"/>
              <w:rPr>
                <w:b w:val="1"/>
                <w:color w:val="7030a0"/>
              </w:rPr>
            </w:pPr>
            <w:r w:rsidDel="00000000" w:rsidR="00000000" w:rsidRPr="00000000">
              <w:rPr>
                <w:b w:val="1"/>
                <w:color w:val="7030a0"/>
                <w:rtl w:val="0"/>
              </w:rPr>
              <w:t xml:space="preserve">Last Day of Class and Study Session for Final</w:t>
            </w:r>
          </w:p>
          <w:p w:rsidR="00000000" w:rsidDel="00000000" w:rsidP="00000000" w:rsidRDefault="00000000" w:rsidRPr="00000000" w14:paraId="0000017B">
            <w:pPr>
              <w:spacing w:line="276" w:lineRule="auto"/>
              <w:rPr>
                <w:b w:val="1"/>
                <w:color w:val="7030a0"/>
              </w:rPr>
            </w:pPr>
            <w:r w:rsidDel="00000000" w:rsidR="00000000" w:rsidRPr="00000000">
              <w:rPr>
                <w:rtl w:val="0"/>
              </w:rPr>
            </w:r>
          </w:p>
          <w:p w:rsidR="00000000" w:rsidDel="00000000" w:rsidP="00000000" w:rsidRDefault="00000000" w:rsidRPr="00000000" w14:paraId="0000017C">
            <w:pPr>
              <w:spacing w:line="276" w:lineRule="auto"/>
              <w:rPr>
                <w:b w:val="1"/>
                <w:color w:val="7030a0"/>
              </w:rPr>
            </w:pPr>
            <w:r w:rsidDel="00000000" w:rsidR="00000000" w:rsidRPr="00000000">
              <w:rPr>
                <w:b w:val="1"/>
                <w:color w:val="7030a0"/>
                <w:rtl w:val="0"/>
              </w:rPr>
              <w:t xml:space="preserve">FINAL EXAM RELEASED AT 2 PM – DUE FRIDAY 8/13 BY 5PM</w:t>
            </w:r>
          </w:p>
        </w:tc>
        <w:tc>
          <w:tcPr/>
          <w:p w:rsidR="00000000" w:rsidDel="00000000" w:rsidP="00000000" w:rsidRDefault="00000000" w:rsidRPr="00000000" w14:paraId="0000017D">
            <w:pPr>
              <w:spacing w:line="276" w:lineRule="auto"/>
              <w:rPr>
                <w:b w:val="1"/>
                <w:color w:val="7030a0"/>
              </w:rPr>
            </w:pPr>
            <w:r w:rsidDel="00000000" w:rsidR="00000000" w:rsidRPr="00000000">
              <w:rPr>
                <w:b w:val="1"/>
                <w:color w:val="7030a0"/>
                <w:rtl w:val="0"/>
              </w:rPr>
              <w:t xml:space="preserve">Final exam due Friday 8/13</w:t>
            </w:r>
          </w:p>
        </w:tc>
      </w:tr>
      <w:tr>
        <w:tc>
          <w:tcPr/>
          <w:p w:rsidR="00000000" w:rsidDel="00000000" w:rsidP="00000000" w:rsidRDefault="00000000" w:rsidRPr="00000000" w14:paraId="0000017E">
            <w:pPr>
              <w:spacing w:line="276" w:lineRule="auto"/>
              <w:rPr/>
            </w:pPr>
            <w:r w:rsidDel="00000000" w:rsidR="00000000" w:rsidRPr="00000000">
              <w:rPr>
                <w:rtl w:val="0"/>
              </w:rPr>
              <w:t xml:space="preserve">W 8/11</w:t>
            </w:r>
            <w:r w:rsidDel="00000000" w:rsidR="00000000" w:rsidRPr="00000000">
              <w:rPr>
                <w:rtl w:val="0"/>
              </w:rPr>
            </w:r>
          </w:p>
        </w:tc>
        <w:tc>
          <w:tcPr/>
          <w:p w:rsidR="00000000" w:rsidDel="00000000" w:rsidP="00000000" w:rsidRDefault="00000000" w:rsidRPr="00000000" w14:paraId="0000017F">
            <w:pPr>
              <w:spacing w:line="276" w:lineRule="auto"/>
              <w:rPr/>
            </w:pPr>
            <w:r w:rsidDel="00000000" w:rsidR="00000000" w:rsidRPr="00000000">
              <w:rPr>
                <w:rtl w:val="0"/>
              </w:rPr>
              <w:t xml:space="preserve">zoom</w:t>
            </w:r>
          </w:p>
        </w:tc>
        <w:tc>
          <w:tcPr/>
          <w:p w:rsidR="00000000" w:rsidDel="00000000" w:rsidP="00000000" w:rsidRDefault="00000000" w:rsidRPr="00000000" w14:paraId="00000180">
            <w:pPr>
              <w:spacing w:line="276" w:lineRule="auto"/>
              <w:rPr>
                <w:b w:val="1"/>
              </w:rPr>
            </w:pPr>
            <w:r w:rsidDel="00000000" w:rsidR="00000000" w:rsidRPr="00000000">
              <w:rPr>
                <w:b w:val="1"/>
                <w:rtl w:val="0"/>
              </w:rPr>
              <w:t xml:space="preserve">Open Office Hours</w:t>
            </w:r>
          </w:p>
          <w:p w:rsidR="00000000" w:rsidDel="00000000" w:rsidP="00000000" w:rsidRDefault="00000000" w:rsidRPr="00000000" w14:paraId="00000181">
            <w:pPr>
              <w:spacing w:line="276" w:lineRule="auto"/>
              <w:rPr>
                <w:b w:val="1"/>
              </w:rPr>
            </w:pPr>
            <w:r w:rsidDel="00000000" w:rsidR="00000000" w:rsidRPr="00000000">
              <w:rPr>
                <w:rtl w:val="0"/>
              </w:rPr>
            </w:r>
          </w:p>
        </w:tc>
        <w:tc>
          <w:tcPr/>
          <w:p w:rsidR="00000000" w:rsidDel="00000000" w:rsidP="00000000" w:rsidRDefault="00000000" w:rsidRPr="00000000" w14:paraId="00000182">
            <w:pPr>
              <w:spacing w:line="276" w:lineRule="auto"/>
              <w:rPr>
                <w:b w:val="1"/>
                <w:color w:val="7030a0"/>
              </w:rPr>
            </w:pPr>
            <w:r w:rsidDel="00000000" w:rsidR="00000000" w:rsidRPr="00000000">
              <w:rPr>
                <w:rtl w:val="0"/>
              </w:rPr>
            </w:r>
          </w:p>
        </w:tc>
      </w:tr>
      <w:tr>
        <w:tc>
          <w:tcPr/>
          <w:p w:rsidR="00000000" w:rsidDel="00000000" w:rsidP="00000000" w:rsidRDefault="00000000" w:rsidRPr="00000000" w14:paraId="00000183">
            <w:pPr>
              <w:spacing w:line="276" w:lineRule="auto"/>
              <w:rPr/>
            </w:pPr>
            <w:r w:rsidDel="00000000" w:rsidR="00000000" w:rsidRPr="00000000">
              <w:rPr>
                <w:rtl w:val="0"/>
              </w:rPr>
              <w:t xml:space="preserve">F 8/13</w:t>
            </w:r>
          </w:p>
        </w:tc>
        <w:tc>
          <w:tcPr/>
          <w:p w:rsidR="00000000" w:rsidDel="00000000" w:rsidP="00000000" w:rsidRDefault="00000000" w:rsidRPr="00000000" w14:paraId="00000184">
            <w:pPr>
              <w:spacing w:line="276" w:lineRule="auto"/>
              <w:rPr/>
            </w:pPr>
            <w:r w:rsidDel="00000000" w:rsidR="00000000" w:rsidRPr="00000000">
              <w:rPr>
                <w:rtl w:val="0"/>
              </w:rPr>
            </w:r>
          </w:p>
        </w:tc>
        <w:tc>
          <w:tcPr/>
          <w:p w:rsidR="00000000" w:rsidDel="00000000" w:rsidP="00000000" w:rsidRDefault="00000000" w:rsidRPr="00000000" w14:paraId="00000185">
            <w:pPr>
              <w:spacing w:line="276" w:lineRule="auto"/>
              <w:rPr>
                <w:b w:val="1"/>
              </w:rPr>
            </w:pPr>
            <w:r w:rsidDel="00000000" w:rsidR="00000000" w:rsidRPr="00000000">
              <w:rPr>
                <w:b w:val="1"/>
                <w:rtl w:val="0"/>
              </w:rPr>
              <w:t xml:space="preserve">Final Exam Due</w:t>
            </w:r>
          </w:p>
          <w:p w:rsidR="00000000" w:rsidDel="00000000" w:rsidP="00000000" w:rsidRDefault="00000000" w:rsidRPr="00000000" w14:paraId="00000186">
            <w:pPr>
              <w:spacing w:line="276" w:lineRule="auto"/>
              <w:rPr>
                <w:b w:val="1"/>
              </w:rPr>
            </w:pPr>
            <w:r w:rsidDel="00000000" w:rsidR="00000000" w:rsidRPr="00000000">
              <w:rPr>
                <w:rtl w:val="0"/>
              </w:rPr>
            </w:r>
          </w:p>
        </w:tc>
        <w:tc>
          <w:tcPr/>
          <w:p w:rsidR="00000000" w:rsidDel="00000000" w:rsidP="00000000" w:rsidRDefault="00000000" w:rsidRPr="00000000" w14:paraId="00000187">
            <w:pPr>
              <w:spacing w:line="276" w:lineRule="auto"/>
              <w:rPr>
                <w:b w:val="1"/>
                <w:color w:val="7030a0"/>
              </w:rPr>
            </w:pPr>
            <w:r w:rsidDel="00000000" w:rsidR="00000000" w:rsidRPr="00000000">
              <w:rPr>
                <w:b w:val="1"/>
                <w:color w:val="7030a0"/>
                <w:rtl w:val="0"/>
              </w:rPr>
              <w:t xml:space="preserve">Final Exam Due by 5pm</w:t>
            </w:r>
          </w:p>
        </w:tc>
      </w:tr>
    </w:tbl>
    <w:p w:rsidR="00000000" w:rsidDel="00000000" w:rsidP="00000000" w:rsidRDefault="00000000" w:rsidRPr="00000000" w14:paraId="0000018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9">
      <w:pPr>
        <w:rPr/>
      </w:pPr>
      <w:r w:rsidDel="00000000" w:rsidR="00000000" w:rsidRPr="00000000">
        <w:rPr>
          <w:rtl w:val="0"/>
        </w:rPr>
        <w:t xml:space="preserve"> </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ourier New"/>
  <w:font w:name="Times"/>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 w:name="Federo"/>
  <w:font w:name="Questrial">
    <w:embedRegular w:fontKey="{00000000-0000-0000-0000-000000000000}" r:id="rId5"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
      <w:lvlJc w:val="left"/>
      <w:pPr>
        <w:ind w:left="0" w:firstLine="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1"/>
      <w:numFmt w:val="decimal"/>
      <w:lvlText w:val=""/>
      <w:lvlJc w:val="left"/>
      <w:pPr>
        <w:ind w:left="0" w:firstLine="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rPr>
      <w:rFonts w:ascii="Times New Roman" w:cs="Times New Roman" w:eastAsia="Times New Roman" w:hAnsi="Times New Roman"/>
      <w:color w:val="000000"/>
    </w:rPr>
    <w:tblPr>
      <w:tblStyleRowBandSize w:val="1"/>
      <w:tblStyleColBandSize w:val="1"/>
      <w:tblCellMar>
        <w:top w:w="0.0" w:type="dxa"/>
        <w:left w:w="108.0" w:type="dxa"/>
        <w:bottom w:w="0.0" w:type="dxa"/>
        <w:right w:w="108.0" w:type="dxa"/>
      </w:tblCellMar>
    </w:tblPr>
  </w:style>
  <w:style w:type="table" w:styleId="Table3">
    <w:basedOn w:val="TableNormal"/>
    <w:rPr>
      <w:rFonts w:ascii="Times New Roman" w:cs="Times New Roman" w:eastAsia="Times New Roman" w:hAnsi="Times New Roman"/>
      <w:color w:val="000000"/>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youtube.com/watch?v=oSCSWVrcCtA" TargetMode="External"/><Relationship Id="rId10" Type="http://schemas.openxmlformats.org/officeDocument/2006/relationships/hyperlink" Target="http://tlt.its.psu.edu/plagiarism" TargetMode="External"/><Relationship Id="rId13" Type="http://schemas.openxmlformats.org/officeDocument/2006/relationships/hyperlink" Target="https://www.youtube.com/watch?v=L90smU0SOcQ" TargetMode="External"/><Relationship Id="rId12" Type="http://schemas.openxmlformats.org/officeDocument/2006/relationships/hyperlink" Target="https://www.youtube.com/watch?v=s16YLhKzfNI"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la.psu.edu/current-students/student-services/academic-integrity/liberal-arts-policies-and-procedures" TargetMode="External"/><Relationship Id="rId15" Type="http://schemas.openxmlformats.org/officeDocument/2006/relationships/hyperlink" Target="https://www.youtube.com/watch?v=0JtJu9HdQVM" TargetMode="External"/><Relationship Id="rId14" Type="http://schemas.openxmlformats.org/officeDocument/2006/relationships/hyperlink" Target="https://www.youtube.com/watch?v=1RWOpQXTltA" TargetMode="External"/><Relationship Id="rId16" Type="http://schemas.openxmlformats.org/officeDocument/2006/relationships/hyperlink" Target="https://www.democracyworkspodcast.com/demagoguery/" TargetMode="External"/><Relationship Id="rId5" Type="http://schemas.openxmlformats.org/officeDocument/2006/relationships/styles" Target="styles.xml"/><Relationship Id="rId6" Type="http://schemas.openxmlformats.org/officeDocument/2006/relationships/hyperlink" Target="mailto:ckk5123@psu.edu" TargetMode="External"/><Relationship Id="rId7" Type="http://schemas.openxmlformats.org/officeDocument/2006/relationships/hyperlink" Target="https://gened.psu.edu/integrative-studies-courses" TargetMode="External"/><Relationship Id="rId8" Type="http://schemas.openxmlformats.org/officeDocument/2006/relationships/hyperlink" Target="http://www.equity.psu.edu/od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 Id="rId5" Type="http://schemas.openxmlformats.org/officeDocument/2006/relationships/font" Target="fonts/Questrial-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